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E35BED" w:rsidRPr="00CF35CF" w:rsidTr="00C70D49">
        <w:trPr>
          <w:trHeight w:val="991"/>
        </w:trPr>
        <w:tc>
          <w:tcPr>
            <w:tcW w:w="9640" w:type="dxa"/>
            <w:shd w:val="clear" w:color="auto" w:fill="auto"/>
          </w:tcPr>
          <w:p w:rsidR="00522A62" w:rsidRPr="00522A62" w:rsidRDefault="00522A62" w:rsidP="00522A62">
            <w:pPr>
              <w:suppressAutoHyphens/>
              <w:jc w:val="center"/>
              <w:rPr>
                <w:sz w:val="28"/>
                <w:szCs w:val="28"/>
              </w:rPr>
            </w:pPr>
            <w:r w:rsidRPr="00522A62">
              <w:rPr>
                <w:bCs/>
                <w:sz w:val="28"/>
                <w:szCs w:val="28"/>
              </w:rPr>
              <w:t>Администрация Новоегорьевского</w:t>
            </w:r>
            <w:r w:rsidRPr="00522A62">
              <w:rPr>
                <w:sz w:val="28"/>
                <w:szCs w:val="28"/>
              </w:rPr>
              <w:t xml:space="preserve"> сельсовета </w:t>
            </w:r>
          </w:p>
          <w:p w:rsidR="00522A62" w:rsidRPr="00522A62" w:rsidRDefault="00522A62" w:rsidP="00522A6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22A62">
              <w:rPr>
                <w:sz w:val="28"/>
                <w:szCs w:val="28"/>
              </w:rPr>
              <w:t>Егорьевского района Алтайского края</w:t>
            </w:r>
          </w:p>
          <w:p w:rsidR="00522A62" w:rsidRPr="00522A62" w:rsidRDefault="00522A62" w:rsidP="00522A62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522A62" w:rsidRPr="00522A62" w:rsidRDefault="00522A62" w:rsidP="00522A62">
            <w:pPr>
              <w:suppressAutoHyphens/>
              <w:jc w:val="center"/>
              <w:rPr>
                <w:sz w:val="28"/>
                <w:szCs w:val="28"/>
              </w:rPr>
            </w:pPr>
            <w:r w:rsidRPr="00522A62">
              <w:rPr>
                <w:sz w:val="28"/>
                <w:szCs w:val="28"/>
              </w:rPr>
              <w:t>ПОСТАНОВЛЕНИЕ</w:t>
            </w:r>
          </w:p>
          <w:p w:rsidR="00522A62" w:rsidRPr="00522A62" w:rsidRDefault="00522A62" w:rsidP="00522A62">
            <w:pPr>
              <w:suppressAutoHyphens/>
              <w:rPr>
                <w:sz w:val="28"/>
                <w:szCs w:val="28"/>
              </w:rPr>
            </w:pPr>
          </w:p>
          <w:p w:rsidR="00522A62" w:rsidRPr="00522A62" w:rsidRDefault="00CD40F0" w:rsidP="00522A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марта 2024 </w:t>
            </w:r>
            <w:r w:rsidR="00522A62" w:rsidRPr="00522A62">
              <w:rPr>
                <w:sz w:val="28"/>
                <w:szCs w:val="28"/>
              </w:rPr>
              <w:t>г</w:t>
            </w:r>
            <w:r>
              <w:rPr>
                <w:spacing w:val="20"/>
                <w:sz w:val="28"/>
                <w:szCs w:val="28"/>
              </w:rPr>
              <w:t>ода № 10</w:t>
            </w:r>
            <w:r w:rsidR="00522A62" w:rsidRPr="00522A62">
              <w:rPr>
                <w:spacing w:val="20"/>
                <w:sz w:val="28"/>
                <w:szCs w:val="28"/>
              </w:rPr>
              <w:t xml:space="preserve">                                     </w:t>
            </w:r>
            <w:r>
              <w:rPr>
                <w:spacing w:val="20"/>
                <w:sz w:val="28"/>
                <w:szCs w:val="28"/>
              </w:rPr>
              <w:t xml:space="preserve">        </w:t>
            </w:r>
            <w:r w:rsidR="00522A62" w:rsidRPr="00522A62">
              <w:rPr>
                <w:bCs/>
                <w:sz w:val="28"/>
                <w:szCs w:val="28"/>
              </w:rPr>
              <w:t>с. Новоегорьевское</w:t>
            </w:r>
          </w:p>
          <w:p w:rsidR="00E35BED" w:rsidRPr="00CF35CF" w:rsidRDefault="00E35BED" w:rsidP="00C70D49">
            <w:pPr>
              <w:rPr>
                <w:sz w:val="28"/>
                <w:szCs w:val="28"/>
              </w:rPr>
            </w:pPr>
          </w:p>
        </w:tc>
      </w:tr>
      <w:tr w:rsidR="00E35BED" w:rsidRPr="00CF35CF" w:rsidTr="00C70D49">
        <w:trPr>
          <w:trHeight w:val="393"/>
        </w:trPr>
        <w:tc>
          <w:tcPr>
            <w:tcW w:w="9640" w:type="dxa"/>
            <w:shd w:val="clear" w:color="auto" w:fill="auto"/>
          </w:tcPr>
          <w:p w:rsidR="00E35BED" w:rsidRPr="00300195" w:rsidRDefault="004305B4" w:rsidP="006D0F92">
            <w:pPr>
              <w:pStyle w:val="a5"/>
              <w:spacing w:before="0" w:beforeAutospacing="0" w:after="0" w:line="240" w:lineRule="auto"/>
              <w:ind w:left="72" w:right="3616"/>
              <w:jc w:val="both"/>
              <w:rPr>
                <w:sz w:val="28"/>
                <w:szCs w:val="28"/>
              </w:rPr>
            </w:pPr>
            <w:bookmarkStart w:id="0" w:name="OLE_LINK1"/>
            <w:bookmarkEnd w:id="0"/>
            <w:r w:rsidRPr="00817DED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300195" w:rsidRPr="00CF35CF">
              <w:rPr>
                <w:rFonts w:ascii="PT Astra Serif" w:hAnsi="PT Astra Serif"/>
                <w:sz w:val="28"/>
                <w:szCs w:val="28"/>
              </w:rPr>
              <w:t xml:space="preserve">при осуществлении </w:t>
            </w:r>
            <w:r w:rsidR="00300195">
              <w:rPr>
                <w:sz w:val="28"/>
                <w:szCs w:val="28"/>
              </w:rPr>
              <w:t>муниципального контроля</w:t>
            </w:r>
            <w:r w:rsidRPr="00817DED">
              <w:rPr>
                <w:sz w:val="28"/>
                <w:szCs w:val="28"/>
              </w:rPr>
              <w:t xml:space="preserve"> </w:t>
            </w:r>
            <w:r w:rsidR="004D1866">
              <w:rPr>
                <w:sz w:val="28"/>
                <w:szCs w:val="28"/>
              </w:rPr>
              <w:t xml:space="preserve">в сфере </w:t>
            </w:r>
            <w:r w:rsidR="00300195">
              <w:rPr>
                <w:sz w:val="28"/>
                <w:szCs w:val="28"/>
              </w:rPr>
              <w:t>благоустройства</w:t>
            </w:r>
            <w:r w:rsidRPr="00817DED">
              <w:rPr>
                <w:sz w:val="28"/>
                <w:szCs w:val="28"/>
              </w:rPr>
              <w:t xml:space="preserve"> </w:t>
            </w:r>
            <w:r w:rsidR="00300195">
              <w:rPr>
                <w:sz w:val="28"/>
                <w:szCs w:val="28"/>
              </w:rPr>
              <w:t>на территории</w:t>
            </w:r>
            <w:r w:rsidRPr="00817DED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522A62">
              <w:rPr>
                <w:sz w:val="28"/>
                <w:szCs w:val="28"/>
              </w:rPr>
              <w:t>Новоегорьевский</w:t>
            </w:r>
            <w:proofErr w:type="spellEnd"/>
            <w:r w:rsidRPr="00817DED">
              <w:rPr>
                <w:sz w:val="28"/>
                <w:szCs w:val="28"/>
              </w:rPr>
              <w:t xml:space="preserve"> сельсовет Егорьевского района Алтайского края</w:t>
            </w:r>
            <w:r w:rsidR="001E75AF">
              <w:rPr>
                <w:bCs/>
                <w:sz w:val="28"/>
                <w:szCs w:val="28"/>
              </w:rPr>
              <w:t xml:space="preserve"> на 2024</w:t>
            </w:r>
            <w:r w:rsidR="00817DED" w:rsidRPr="00CF35CF">
              <w:rPr>
                <w:bCs/>
                <w:sz w:val="28"/>
                <w:szCs w:val="28"/>
              </w:rPr>
              <w:t xml:space="preserve"> год</w:t>
            </w:r>
          </w:p>
          <w:p w:rsidR="00E35BED" w:rsidRPr="00CF35CF" w:rsidRDefault="00E35BED" w:rsidP="00C70D49">
            <w:pPr>
              <w:pStyle w:val="a5"/>
              <w:spacing w:before="0" w:beforeAutospacing="0" w:after="0" w:line="240" w:lineRule="auto"/>
              <w:rPr>
                <w:sz w:val="28"/>
                <w:szCs w:val="28"/>
              </w:rPr>
            </w:pPr>
          </w:p>
        </w:tc>
      </w:tr>
    </w:tbl>
    <w:p w:rsidR="00E35BED" w:rsidRPr="00CF35CF" w:rsidRDefault="00E35BED" w:rsidP="00E35BED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gramStart"/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 частью 4 статьи 44 Федерального закона «О государственном контроле (надзоре) и муниципальном контроле в Российс</w:t>
      </w:r>
      <w:r w:rsidR="004D1866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кой Федерации», постановлением Правительства </w:t>
      </w:r>
      <w:r w:rsidR="001E75AF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Российской Федерации от </w:t>
      </w: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proofErr w:type="spellStart"/>
      <w:r w:rsidR="00522A62">
        <w:rPr>
          <w:sz w:val="28"/>
          <w:szCs w:val="28"/>
        </w:rPr>
        <w:t>Новоегорьевский</w:t>
      </w:r>
      <w:proofErr w:type="spellEnd"/>
      <w:r w:rsidR="004305B4"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 сельсовет Егорьевского района Алтайского края </w:t>
      </w:r>
      <w:r w:rsidR="00817DED">
        <w:rPr>
          <w:sz w:val="28"/>
        </w:rPr>
        <w:t>ПОСТАНОВЛЯЮ:</w:t>
      </w:r>
      <w:proofErr w:type="gramEnd"/>
    </w:p>
    <w:p w:rsidR="00E35BED" w:rsidRPr="00CF35CF" w:rsidRDefault="004D1866" w:rsidP="004305B4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1. Утвердить Программу </w:t>
      </w:r>
      <w:r w:rsidR="00E35BED"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bCs/>
          <w:sz w:val="28"/>
          <w:szCs w:val="28"/>
        </w:rPr>
        <w:t xml:space="preserve">в сфере благоустройства </w:t>
      </w:r>
      <w:r w:rsidR="00300195">
        <w:rPr>
          <w:sz w:val="28"/>
          <w:szCs w:val="28"/>
        </w:rPr>
        <w:t>на территории</w:t>
      </w:r>
      <w:r w:rsidR="00300195" w:rsidRPr="00817DED">
        <w:rPr>
          <w:sz w:val="28"/>
          <w:szCs w:val="28"/>
        </w:rPr>
        <w:t xml:space="preserve"> </w:t>
      </w:r>
      <w:r w:rsidR="004305B4" w:rsidRPr="00CF35CF">
        <w:rPr>
          <w:sz w:val="28"/>
          <w:szCs w:val="28"/>
        </w:rPr>
        <w:t xml:space="preserve">муниципального образования </w:t>
      </w:r>
      <w:proofErr w:type="spellStart"/>
      <w:r w:rsidR="00A246CC">
        <w:rPr>
          <w:sz w:val="28"/>
          <w:szCs w:val="28"/>
        </w:rPr>
        <w:t>Новоегорьевский</w:t>
      </w:r>
      <w:proofErr w:type="spellEnd"/>
      <w:r w:rsidR="00817DED" w:rsidRPr="00CF35CF">
        <w:rPr>
          <w:sz w:val="28"/>
          <w:szCs w:val="28"/>
        </w:rPr>
        <w:t xml:space="preserve"> </w:t>
      </w:r>
      <w:r w:rsidR="004305B4" w:rsidRPr="00CF35CF">
        <w:rPr>
          <w:sz w:val="28"/>
          <w:szCs w:val="28"/>
        </w:rPr>
        <w:t>сельсовет Егорьевского района Алт</w:t>
      </w:r>
      <w:r>
        <w:rPr>
          <w:sz w:val="28"/>
          <w:szCs w:val="28"/>
        </w:rPr>
        <w:t xml:space="preserve">айского края </w:t>
      </w:r>
      <w:r w:rsidR="001E75AF">
        <w:rPr>
          <w:bCs/>
          <w:sz w:val="28"/>
          <w:szCs w:val="28"/>
        </w:rPr>
        <w:t>на 2024</w:t>
      </w:r>
      <w:r w:rsidR="00E35BED" w:rsidRPr="00CF35CF">
        <w:rPr>
          <w:bCs/>
          <w:sz w:val="28"/>
          <w:szCs w:val="28"/>
        </w:rPr>
        <w:t xml:space="preserve"> год</w:t>
      </w:r>
      <w:r w:rsidR="004305B4" w:rsidRPr="00CF35CF">
        <w:rPr>
          <w:sz w:val="28"/>
          <w:szCs w:val="28"/>
        </w:rPr>
        <w:t>, согласно приложению к настоящему постановлению.</w:t>
      </w:r>
    </w:p>
    <w:p w:rsidR="00CF35CF" w:rsidRPr="00EF354F" w:rsidRDefault="00A246CC" w:rsidP="00CF35CF">
      <w:pPr>
        <w:jc w:val="both"/>
        <w:rPr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 </w:t>
      </w:r>
      <w:r w:rsidRPr="00EF354F">
        <w:rPr>
          <w:color w:val="000000"/>
          <w:sz w:val="28"/>
          <w:szCs w:val="28"/>
          <w:lang w:eastAsia="ru-RU"/>
        </w:rPr>
        <w:t xml:space="preserve">     </w:t>
      </w:r>
      <w:r w:rsidR="00E35BED" w:rsidRPr="00EF354F">
        <w:rPr>
          <w:color w:val="000000"/>
          <w:sz w:val="28"/>
          <w:szCs w:val="28"/>
          <w:lang w:eastAsia="ru-RU"/>
        </w:rPr>
        <w:t xml:space="preserve">2. </w:t>
      </w:r>
      <w:r w:rsidR="004305B4" w:rsidRPr="00EF354F">
        <w:rPr>
          <w:sz w:val="28"/>
          <w:szCs w:val="28"/>
        </w:rPr>
        <w:t>Настоящее постановление вступает в силу со дня его обнародования</w:t>
      </w:r>
      <w:r w:rsidR="00EF354F" w:rsidRPr="00EF354F">
        <w:rPr>
          <w:sz w:val="28"/>
          <w:szCs w:val="28"/>
        </w:rPr>
        <w:t xml:space="preserve"> и распространяет свое действие на правоотношения</w:t>
      </w:r>
      <w:r w:rsidR="00EF354F">
        <w:rPr>
          <w:sz w:val="28"/>
          <w:szCs w:val="28"/>
        </w:rPr>
        <w:t>, возникшие с 01.01.2024</w:t>
      </w:r>
      <w:r w:rsidR="00EF354F" w:rsidRPr="00EF354F">
        <w:rPr>
          <w:sz w:val="28"/>
          <w:szCs w:val="28"/>
        </w:rPr>
        <w:t xml:space="preserve"> года.</w:t>
      </w:r>
      <w:r w:rsidR="004305B4" w:rsidRPr="00EF354F">
        <w:rPr>
          <w:color w:val="000000"/>
          <w:sz w:val="28"/>
          <w:szCs w:val="28"/>
          <w:lang w:eastAsia="ru-RU"/>
        </w:rPr>
        <w:t xml:space="preserve"> </w:t>
      </w:r>
    </w:p>
    <w:p w:rsidR="00CF35CF" w:rsidRPr="00CF35CF" w:rsidRDefault="00CF35CF" w:rsidP="00A246CC">
      <w:pPr>
        <w:tabs>
          <w:tab w:val="left" w:pos="567"/>
          <w:tab w:val="left" w:pos="1020"/>
        </w:tabs>
        <w:jc w:val="both"/>
        <w:rPr>
          <w:sz w:val="28"/>
          <w:szCs w:val="28"/>
        </w:rPr>
      </w:pPr>
      <w:r w:rsidRPr="00CF35CF">
        <w:rPr>
          <w:sz w:val="28"/>
          <w:szCs w:val="28"/>
        </w:rPr>
        <w:t xml:space="preserve">       3. Обнародовать на информационном стенде и на сайте администрации </w:t>
      </w:r>
      <w:r w:rsidR="00A246CC">
        <w:rPr>
          <w:sz w:val="28"/>
          <w:szCs w:val="28"/>
        </w:rPr>
        <w:t>Новоегорьевского</w:t>
      </w:r>
      <w:r w:rsidRPr="00CF35CF">
        <w:rPr>
          <w:sz w:val="28"/>
          <w:szCs w:val="28"/>
        </w:rPr>
        <w:t xml:space="preserve"> сельсовета Егорьевского района Алтайского края в сети «Интернет».</w:t>
      </w:r>
    </w:p>
    <w:p w:rsidR="00CF35CF" w:rsidRDefault="00A246CC" w:rsidP="00A246CC">
      <w:pPr>
        <w:tabs>
          <w:tab w:val="left" w:pos="567"/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35CF" w:rsidRPr="00CF35CF">
        <w:rPr>
          <w:sz w:val="28"/>
          <w:szCs w:val="28"/>
        </w:rPr>
        <w:t xml:space="preserve">4. </w:t>
      </w:r>
      <w:proofErr w:type="gramStart"/>
      <w:r w:rsidR="00CF35CF" w:rsidRPr="00CF35CF">
        <w:rPr>
          <w:sz w:val="28"/>
          <w:szCs w:val="28"/>
        </w:rPr>
        <w:t>Контроль за</w:t>
      </w:r>
      <w:proofErr w:type="gramEnd"/>
      <w:r w:rsidR="00CF35CF" w:rsidRPr="00CF35C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246CC" w:rsidRDefault="00A246CC" w:rsidP="00A246CC">
      <w:pPr>
        <w:tabs>
          <w:tab w:val="left" w:pos="567"/>
          <w:tab w:val="left" w:pos="1020"/>
        </w:tabs>
        <w:jc w:val="both"/>
        <w:rPr>
          <w:sz w:val="28"/>
          <w:szCs w:val="28"/>
        </w:rPr>
      </w:pPr>
    </w:p>
    <w:p w:rsidR="00A246CC" w:rsidRPr="00CF35CF" w:rsidRDefault="00A246CC" w:rsidP="00A246CC">
      <w:pPr>
        <w:tabs>
          <w:tab w:val="left" w:pos="567"/>
          <w:tab w:val="left" w:pos="1020"/>
        </w:tabs>
        <w:jc w:val="both"/>
        <w:rPr>
          <w:sz w:val="28"/>
          <w:szCs w:val="28"/>
        </w:rPr>
      </w:pPr>
    </w:p>
    <w:p w:rsidR="00817DED" w:rsidRPr="00F46579" w:rsidRDefault="00817DED" w:rsidP="00817DED">
      <w:pPr>
        <w:jc w:val="both"/>
      </w:pPr>
      <w:r w:rsidRPr="00F46579">
        <w:rPr>
          <w:sz w:val="28"/>
        </w:rPr>
        <w:t xml:space="preserve">Глава </w:t>
      </w:r>
      <w:r w:rsidR="00A246CC">
        <w:rPr>
          <w:sz w:val="28"/>
        </w:rPr>
        <w:t>администрации</w:t>
      </w:r>
      <w:r>
        <w:rPr>
          <w:sz w:val="28"/>
        </w:rPr>
        <w:t xml:space="preserve"> </w:t>
      </w:r>
      <w:r w:rsidRPr="00F46579">
        <w:rPr>
          <w:sz w:val="28"/>
        </w:rPr>
        <w:t>сельсовета</w:t>
      </w:r>
      <w:r w:rsidRPr="00F46579">
        <w:rPr>
          <w:sz w:val="28"/>
        </w:rPr>
        <w:tab/>
      </w:r>
      <w:r w:rsidRPr="00F46579">
        <w:rPr>
          <w:sz w:val="28"/>
        </w:rPr>
        <w:tab/>
      </w:r>
      <w:r w:rsidRPr="00F46579">
        <w:rPr>
          <w:sz w:val="28"/>
        </w:rPr>
        <w:tab/>
      </w:r>
      <w:r w:rsidRPr="00F46579">
        <w:rPr>
          <w:sz w:val="28"/>
        </w:rPr>
        <w:tab/>
      </w:r>
      <w:r w:rsidRPr="00F46579">
        <w:rPr>
          <w:sz w:val="28"/>
        </w:rPr>
        <w:tab/>
      </w:r>
      <w:r w:rsidR="00A246CC">
        <w:rPr>
          <w:sz w:val="28"/>
        </w:rPr>
        <w:t xml:space="preserve">              С.А. </w:t>
      </w:r>
      <w:proofErr w:type="spellStart"/>
      <w:r w:rsidR="00A246CC">
        <w:rPr>
          <w:sz w:val="28"/>
        </w:rPr>
        <w:t>Темергалиев</w:t>
      </w:r>
      <w:proofErr w:type="spellEnd"/>
    </w:p>
    <w:p w:rsidR="00CF35CF" w:rsidRPr="00CF35CF" w:rsidRDefault="00CF35CF" w:rsidP="00CF35CF">
      <w:pPr>
        <w:tabs>
          <w:tab w:val="left" w:pos="1020"/>
        </w:tabs>
        <w:rPr>
          <w:sz w:val="28"/>
          <w:szCs w:val="28"/>
        </w:rPr>
      </w:pPr>
    </w:p>
    <w:tbl>
      <w:tblPr>
        <w:tblW w:w="10575" w:type="dxa"/>
        <w:tblInd w:w="-601" w:type="dxa"/>
        <w:tblLook w:val="04A0"/>
      </w:tblPr>
      <w:tblGrid>
        <w:gridCol w:w="5879"/>
        <w:gridCol w:w="4696"/>
      </w:tblGrid>
      <w:tr w:rsidR="00E35BED" w:rsidRPr="00CF35CF" w:rsidTr="00C70D49">
        <w:trPr>
          <w:trHeight w:val="2755"/>
        </w:trPr>
        <w:tc>
          <w:tcPr>
            <w:tcW w:w="5879" w:type="dxa"/>
            <w:shd w:val="clear" w:color="auto" w:fill="auto"/>
          </w:tcPr>
          <w:p w:rsidR="00E35BED" w:rsidRPr="00CF35CF" w:rsidRDefault="00E35BED" w:rsidP="00C70D49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4696" w:type="dxa"/>
            <w:shd w:val="clear" w:color="auto" w:fill="auto"/>
          </w:tcPr>
          <w:p w:rsidR="00CF35CF" w:rsidRPr="00CF35CF" w:rsidRDefault="00CF35CF" w:rsidP="001E75AF">
            <w:pPr>
              <w:autoSpaceDE w:val="0"/>
              <w:autoSpaceDN w:val="0"/>
              <w:adjustRightInd w:val="0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E35BED" w:rsidRPr="00CF35CF" w:rsidRDefault="00817DED" w:rsidP="0030019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УТВЕРЖДЕНО</w:t>
            </w:r>
          </w:p>
          <w:p w:rsidR="00E35BED" w:rsidRPr="00CF35CF" w:rsidRDefault="00E35BED" w:rsidP="0030019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E35BED" w:rsidRPr="00CF35CF" w:rsidRDefault="00A246CC" w:rsidP="0030019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Новоегорьевского</w:t>
            </w:r>
            <w:r w:rsidR="004E510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сельсовета Егорьевского района Алтайского края </w:t>
            </w:r>
            <w:r w:rsidR="00E35BED"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17DE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D40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 марта 2024 г. № 10</w:t>
            </w:r>
          </w:p>
          <w:p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E35BED" w:rsidRPr="00CF35CF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817DED" w:rsidRDefault="00E35BED" w:rsidP="004E510D">
      <w:pPr>
        <w:pStyle w:val="a5"/>
        <w:spacing w:before="0" w:beforeAutospacing="0"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F35CF">
        <w:rPr>
          <w:rFonts w:ascii="PT Astra Serif" w:hAnsi="PT Astra Serif"/>
          <w:b/>
          <w:bCs/>
          <w:sz w:val="28"/>
          <w:szCs w:val="28"/>
        </w:rPr>
        <w:t xml:space="preserve">Программа  </w:t>
      </w:r>
    </w:p>
    <w:p w:rsidR="00E35BED" w:rsidRPr="004E510D" w:rsidRDefault="00E35BED" w:rsidP="004E510D">
      <w:pPr>
        <w:pStyle w:val="a5"/>
        <w:spacing w:before="0" w:beforeAutospacing="0" w:after="0" w:line="240" w:lineRule="auto"/>
        <w:jc w:val="center"/>
        <w:rPr>
          <w:b/>
          <w:bCs/>
          <w:sz w:val="28"/>
          <w:szCs w:val="28"/>
        </w:rPr>
      </w:pPr>
      <w:r w:rsidRPr="00CF35CF">
        <w:rPr>
          <w:rFonts w:ascii="PT Astra Serif" w:hAnsi="PT Astra Serif"/>
          <w:b/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CF35CF">
        <w:rPr>
          <w:rFonts w:ascii="PT Astra Serif" w:hAnsi="PT Astra Serif"/>
          <w:sz w:val="28"/>
          <w:szCs w:val="28"/>
        </w:rPr>
        <w:t xml:space="preserve"> </w:t>
      </w:r>
      <w:r w:rsidRPr="00CF35CF">
        <w:rPr>
          <w:rFonts w:ascii="PT Astra Serif" w:hAnsi="PT Astra Serif"/>
          <w:b/>
          <w:bCs/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FE787E" w:rsidRPr="00FE787E">
        <w:rPr>
          <w:b/>
          <w:sz w:val="28"/>
          <w:szCs w:val="28"/>
        </w:rPr>
        <w:t>на территории</w:t>
      </w:r>
      <w:r w:rsidR="00FE787E" w:rsidRPr="00817DED">
        <w:rPr>
          <w:sz w:val="28"/>
          <w:szCs w:val="28"/>
        </w:rPr>
        <w:t xml:space="preserve"> </w:t>
      </w:r>
      <w:r w:rsidR="004E510D" w:rsidRPr="00CF35CF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A246CC">
        <w:rPr>
          <w:b/>
          <w:sz w:val="28"/>
          <w:szCs w:val="28"/>
        </w:rPr>
        <w:t>Новоегорьевский</w:t>
      </w:r>
      <w:proofErr w:type="spellEnd"/>
      <w:r w:rsidR="00817DED" w:rsidRPr="00CF35CF">
        <w:rPr>
          <w:b/>
          <w:sz w:val="28"/>
          <w:szCs w:val="28"/>
        </w:rPr>
        <w:t xml:space="preserve"> </w:t>
      </w:r>
      <w:r w:rsidR="004E510D" w:rsidRPr="00CF35CF">
        <w:rPr>
          <w:b/>
          <w:sz w:val="28"/>
          <w:szCs w:val="28"/>
        </w:rPr>
        <w:t>сельсовет Егорьевского района Алтайского края</w:t>
      </w:r>
      <w:r w:rsidR="004E510D">
        <w:rPr>
          <w:b/>
          <w:sz w:val="28"/>
          <w:szCs w:val="28"/>
        </w:rPr>
        <w:t xml:space="preserve"> </w:t>
      </w:r>
      <w:r w:rsidR="001E75AF">
        <w:rPr>
          <w:rFonts w:ascii="PT Astra Serif" w:hAnsi="PT Astra Serif"/>
          <w:b/>
          <w:bCs/>
          <w:sz w:val="28"/>
          <w:szCs w:val="28"/>
        </w:rPr>
        <w:t>на 2024</w:t>
      </w:r>
      <w:r w:rsidRPr="00CF35CF">
        <w:rPr>
          <w:rFonts w:ascii="PT Astra Serif" w:hAnsi="PT Astra Serif"/>
          <w:b/>
          <w:bCs/>
          <w:sz w:val="28"/>
          <w:szCs w:val="28"/>
        </w:rPr>
        <w:t xml:space="preserve"> год </w:t>
      </w:r>
    </w:p>
    <w:p w:rsidR="00E35BED" w:rsidRPr="00CF35CF" w:rsidRDefault="00E35BED" w:rsidP="00E35BE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35BED" w:rsidRDefault="00E35BED" w:rsidP="00E35BED">
      <w:pPr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300195" w:rsidRPr="00CF35CF" w:rsidRDefault="00300195" w:rsidP="00E35BED">
      <w:pPr>
        <w:jc w:val="center"/>
        <w:rPr>
          <w:rFonts w:ascii="PT Astra Serif" w:hAnsi="PT Astra Serif"/>
          <w:b/>
          <w:sz w:val="28"/>
          <w:szCs w:val="28"/>
        </w:rPr>
      </w:pPr>
    </w:p>
    <w:p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t>1.1. Основания для разработки программы</w:t>
      </w:r>
    </w:p>
    <w:p w:rsidR="00E35BED" w:rsidRPr="004E510D" w:rsidRDefault="00E35BED" w:rsidP="00766DB9">
      <w:pPr>
        <w:pStyle w:val="a5"/>
        <w:spacing w:before="0" w:beforeAutospacing="0" w:after="0" w:line="240" w:lineRule="auto"/>
        <w:ind w:firstLine="709"/>
        <w:jc w:val="both"/>
        <w:rPr>
          <w:bCs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300195" w:rsidRPr="00300195">
        <w:rPr>
          <w:rFonts w:ascii="PT Astra Serif" w:hAnsi="PT Astra Serif"/>
          <w:bCs/>
          <w:sz w:val="28"/>
          <w:szCs w:val="28"/>
        </w:rPr>
        <w:t>при осуществлении</w:t>
      </w:r>
      <w:r w:rsidR="00300195">
        <w:rPr>
          <w:rFonts w:ascii="PT Astra Serif" w:hAnsi="PT Astra Serif"/>
          <w:sz w:val="28"/>
          <w:szCs w:val="28"/>
        </w:rPr>
        <w:t xml:space="preserve"> муниципального контроля</w:t>
      </w:r>
      <w:r w:rsidRPr="00CF35CF">
        <w:rPr>
          <w:rFonts w:ascii="PT Astra Serif" w:hAnsi="PT Astra Serif"/>
          <w:sz w:val="28"/>
          <w:szCs w:val="28"/>
        </w:rPr>
        <w:t xml:space="preserve"> </w:t>
      </w:r>
      <w:r w:rsidR="004D1866">
        <w:rPr>
          <w:bCs/>
          <w:sz w:val="28"/>
          <w:szCs w:val="28"/>
        </w:rPr>
        <w:t xml:space="preserve">в сфере благоустройства </w:t>
      </w:r>
      <w:r w:rsidR="00FE787E">
        <w:rPr>
          <w:sz w:val="28"/>
          <w:szCs w:val="28"/>
        </w:rPr>
        <w:t>на территории</w:t>
      </w:r>
      <w:r w:rsidR="00FE787E" w:rsidRPr="00817DED">
        <w:rPr>
          <w:sz w:val="28"/>
          <w:szCs w:val="28"/>
        </w:rPr>
        <w:t xml:space="preserve"> </w:t>
      </w:r>
      <w:r w:rsidR="004E510D" w:rsidRPr="004E510D">
        <w:rPr>
          <w:sz w:val="28"/>
          <w:szCs w:val="28"/>
        </w:rPr>
        <w:t xml:space="preserve">муниципального образования </w:t>
      </w:r>
      <w:proofErr w:type="spellStart"/>
      <w:r w:rsidR="00A246CC">
        <w:rPr>
          <w:sz w:val="28"/>
          <w:szCs w:val="28"/>
        </w:rPr>
        <w:t>Новоегорьевский</w:t>
      </w:r>
      <w:proofErr w:type="spellEnd"/>
      <w:r w:rsidR="00FE787E" w:rsidRPr="004E510D">
        <w:rPr>
          <w:sz w:val="28"/>
          <w:szCs w:val="28"/>
        </w:rPr>
        <w:t xml:space="preserve"> </w:t>
      </w:r>
      <w:r w:rsidR="004E510D" w:rsidRPr="004E510D">
        <w:rPr>
          <w:sz w:val="28"/>
          <w:szCs w:val="28"/>
        </w:rPr>
        <w:t>сельсовет Егорьевского района Алтайского края</w:t>
      </w:r>
      <w:r w:rsidR="001E75AF">
        <w:rPr>
          <w:bCs/>
          <w:sz w:val="28"/>
          <w:szCs w:val="28"/>
        </w:rPr>
        <w:t xml:space="preserve"> на 2024</w:t>
      </w:r>
      <w:r w:rsidRPr="00CF35CF">
        <w:rPr>
          <w:bCs/>
          <w:sz w:val="28"/>
          <w:szCs w:val="28"/>
        </w:rPr>
        <w:t xml:space="preserve"> год</w:t>
      </w:r>
      <w:r w:rsidRPr="00CF35CF">
        <w:rPr>
          <w:rFonts w:ascii="PT Astra Serif" w:hAnsi="PT Astra Serif"/>
          <w:sz w:val="28"/>
          <w:szCs w:val="28"/>
        </w:rPr>
        <w:t xml:space="preserve"> (далее - Программа), разработана в соответствии: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Федеральным законом от 31.07.2020 № 248-ФЗ «О государственном контроле (надзоре) и муниципальном контроле в Российской Федерации»;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Федеральным законом от 31.07.2020 № 247-ФЗ «Об обязательных требованиях в Российской Федерации»;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Федеральным законом от 23.06.2016 № 182-ФЗ «Об основах системы профилактики правонарушений в Российской Федерации»;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t>1.2. Осуществляемый вид муниципального контроля: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</w:t>
      </w:r>
      <w:r w:rsidRPr="00CF35CF">
        <w:rPr>
          <w:rFonts w:ascii="PT Astra Serif" w:hAnsi="PT Astra Serif"/>
          <w:bCs/>
          <w:sz w:val="28"/>
          <w:szCs w:val="28"/>
        </w:rPr>
        <w:t>муниципальный контроль в сфере благоустройства</w:t>
      </w:r>
      <w:r w:rsidR="006D0F92">
        <w:rPr>
          <w:rFonts w:ascii="PT Astra Serif" w:hAnsi="PT Astra Serif"/>
          <w:sz w:val="28"/>
          <w:szCs w:val="28"/>
        </w:rPr>
        <w:t>.</w:t>
      </w:r>
      <w:r w:rsidRPr="00CF35CF">
        <w:rPr>
          <w:rFonts w:ascii="PT Astra Serif" w:hAnsi="PT Astra Serif"/>
          <w:sz w:val="28"/>
          <w:szCs w:val="28"/>
        </w:rPr>
        <w:t xml:space="preserve"> </w:t>
      </w:r>
    </w:p>
    <w:p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t>1.3. Подконтрольные объекты:</w:t>
      </w:r>
    </w:p>
    <w:p w:rsidR="004E510D" w:rsidRPr="00CF35CF" w:rsidRDefault="00E35BED" w:rsidP="00766DB9">
      <w:pPr>
        <w:pStyle w:val="a5"/>
        <w:spacing w:before="0" w:beforeAutospacing="0" w:after="0" w:line="240" w:lineRule="auto"/>
        <w:ind w:firstLine="709"/>
        <w:jc w:val="both"/>
        <w:rPr>
          <w:b/>
          <w:bCs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объектами </w:t>
      </w:r>
      <w:r w:rsidRPr="00CF35CF">
        <w:rPr>
          <w:rFonts w:ascii="PT Astra Serif" w:hAnsi="PT Astra Serif"/>
          <w:bCs/>
          <w:sz w:val="28"/>
          <w:szCs w:val="28"/>
        </w:rPr>
        <w:t>муниципального контроля в сфере благоустройства</w:t>
      </w:r>
      <w:r w:rsidR="004D1866">
        <w:rPr>
          <w:rFonts w:ascii="PT Astra Serif" w:hAnsi="PT Astra Serif"/>
          <w:sz w:val="28"/>
          <w:szCs w:val="28"/>
        </w:rPr>
        <w:t xml:space="preserve"> являются </w:t>
      </w:r>
      <w:r w:rsidRPr="00CF35CF">
        <w:rPr>
          <w:rFonts w:ascii="PT Astra Serif" w:hAnsi="PT Astra Serif"/>
          <w:sz w:val="28"/>
          <w:szCs w:val="28"/>
        </w:rPr>
        <w:t xml:space="preserve">общественные отношения в сфере соблюдения требований по благоустройству </w:t>
      </w:r>
      <w:r w:rsidR="006D0F92">
        <w:rPr>
          <w:sz w:val="28"/>
          <w:szCs w:val="28"/>
        </w:rPr>
        <w:t>на территории</w:t>
      </w:r>
      <w:r w:rsidRPr="00CF35CF">
        <w:rPr>
          <w:rFonts w:ascii="PT Astra Serif" w:hAnsi="PT Astra Serif"/>
          <w:sz w:val="28"/>
          <w:szCs w:val="28"/>
        </w:rPr>
        <w:t xml:space="preserve"> </w:t>
      </w:r>
      <w:r w:rsidR="004E510D" w:rsidRPr="004E510D">
        <w:rPr>
          <w:sz w:val="28"/>
          <w:szCs w:val="28"/>
        </w:rPr>
        <w:t xml:space="preserve">муниципального образования </w:t>
      </w:r>
      <w:proofErr w:type="spellStart"/>
      <w:r w:rsidR="004D1866">
        <w:rPr>
          <w:sz w:val="28"/>
          <w:szCs w:val="28"/>
        </w:rPr>
        <w:t>Новоегорьевский</w:t>
      </w:r>
      <w:proofErr w:type="spellEnd"/>
      <w:r w:rsidR="004E510D" w:rsidRPr="004E510D">
        <w:rPr>
          <w:sz w:val="28"/>
          <w:szCs w:val="28"/>
        </w:rPr>
        <w:t xml:space="preserve"> сельсовет Егорьевского района Алтайского края</w:t>
      </w:r>
      <w:r w:rsidR="006D0F92">
        <w:rPr>
          <w:sz w:val="28"/>
          <w:szCs w:val="28"/>
        </w:rPr>
        <w:t>.</w:t>
      </w:r>
    </w:p>
    <w:p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t>1.4. Субъекты правоотношений в рамках полномочий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Юридические лица, индивидуальные предприниматели и физические лица. </w:t>
      </w:r>
    </w:p>
    <w:p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t>1.5. Основные данные о проведенных мероприятиях по контролю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lastRenderedPageBreak/>
        <w:t xml:space="preserve">Согласно данным Федерального государственного статистического наблюдения по форме № 1 - контроль «Сведения об осуществлении государственного контроля (надзора) и муниципального контроля»: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-динамика числа проверок при осуществлении </w:t>
      </w:r>
      <w:r w:rsidRPr="00CF35CF">
        <w:rPr>
          <w:rFonts w:ascii="PT Astra Serif" w:hAnsi="PT Astra Serif"/>
          <w:bCs/>
          <w:sz w:val="28"/>
          <w:szCs w:val="28"/>
        </w:rPr>
        <w:t>муниципального контроля в сфере благоустройства</w:t>
      </w:r>
      <w:r w:rsidRPr="00CF35CF">
        <w:rPr>
          <w:rFonts w:ascii="PT Astra Serif" w:hAnsi="PT Astra Serif"/>
          <w:sz w:val="28"/>
          <w:szCs w:val="28"/>
        </w:rPr>
        <w:t xml:space="preserve">: </w:t>
      </w:r>
    </w:p>
    <w:p w:rsidR="00E35BED" w:rsidRPr="00CF35CF" w:rsidRDefault="001E75AF" w:rsidP="00766DB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 2023</w:t>
      </w:r>
      <w:r w:rsidR="00E35BED" w:rsidRPr="00CF35CF">
        <w:rPr>
          <w:rFonts w:ascii="PT Astra Serif" w:hAnsi="PT Astra Serif"/>
          <w:sz w:val="28"/>
          <w:szCs w:val="28"/>
          <w:lang w:eastAsia="ru-RU"/>
        </w:rPr>
        <w:t xml:space="preserve"> год при осуществлении </w:t>
      </w:r>
      <w:r w:rsidR="00E35BED" w:rsidRPr="00CF35CF">
        <w:rPr>
          <w:rFonts w:ascii="PT Astra Serif" w:hAnsi="PT Astra Serif"/>
          <w:bCs/>
          <w:sz w:val="28"/>
          <w:szCs w:val="28"/>
        </w:rPr>
        <w:t>муниципального контроля в сфере благоустройства</w:t>
      </w:r>
      <w:r w:rsidR="006D0F92">
        <w:rPr>
          <w:rFonts w:ascii="PT Astra Serif" w:hAnsi="PT Astra Serif"/>
          <w:sz w:val="28"/>
          <w:szCs w:val="28"/>
          <w:lang w:eastAsia="ru-RU"/>
        </w:rPr>
        <w:t xml:space="preserve"> провер</w:t>
      </w:r>
      <w:r w:rsidR="00E35BED" w:rsidRPr="00CF35CF">
        <w:rPr>
          <w:rFonts w:ascii="PT Astra Serif" w:hAnsi="PT Astra Serif"/>
          <w:sz w:val="28"/>
          <w:szCs w:val="28"/>
          <w:lang w:eastAsia="ru-RU"/>
        </w:rPr>
        <w:t>к</w:t>
      </w:r>
      <w:r w:rsidR="006D0F92">
        <w:rPr>
          <w:rFonts w:ascii="PT Astra Serif" w:hAnsi="PT Astra Serif"/>
          <w:sz w:val="28"/>
          <w:szCs w:val="28"/>
          <w:lang w:eastAsia="ru-RU"/>
        </w:rPr>
        <w:t>и</w:t>
      </w:r>
      <w:r w:rsidR="00E35BED" w:rsidRPr="00CF35CF">
        <w:rPr>
          <w:rFonts w:ascii="PT Astra Serif" w:hAnsi="PT Astra Serif"/>
          <w:sz w:val="28"/>
          <w:szCs w:val="28"/>
          <w:lang w:eastAsia="ru-RU"/>
        </w:rPr>
        <w:t xml:space="preserve"> юридических лиц и индивидуальных предпринимателей не проводились. Плановых проверок запланировано не было. Внеплановые проверки юридических лиц и 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2. Данные о проведенных мероприятиях по профилактике нарушений обязательных требований и требований, установленных муниципальными правовыми актами</w:t>
      </w:r>
    </w:p>
    <w:p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t>2.1. Мероприятия по профилактике нарушений и их результаты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Особое внимание в работе органа муниципального контроля уделяется профилактическим мероприятиям.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7571"/>
        <w:gridCol w:w="1820"/>
      </w:tblGrid>
      <w:tr w:rsidR="00E35BED" w:rsidRPr="00CF35CF" w:rsidTr="004E510D">
        <w:tc>
          <w:tcPr>
            <w:tcW w:w="804" w:type="dxa"/>
          </w:tcPr>
          <w:p w:rsidR="00E35BED" w:rsidRPr="00CF35CF" w:rsidRDefault="00E35BED" w:rsidP="00766DB9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7571" w:type="dxa"/>
          </w:tcPr>
          <w:p w:rsidR="00E35BED" w:rsidRPr="00CF35CF" w:rsidRDefault="00E35BED" w:rsidP="00766DB9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0" w:type="dxa"/>
          </w:tcPr>
          <w:p w:rsidR="00E35BED" w:rsidRPr="00CF35CF" w:rsidRDefault="00E35BED" w:rsidP="00EF354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</w:tr>
      <w:tr w:rsidR="00E35BED" w:rsidRPr="00CF35CF" w:rsidTr="004E510D">
        <w:tc>
          <w:tcPr>
            <w:tcW w:w="804" w:type="dxa"/>
          </w:tcPr>
          <w:p w:rsidR="00E35BED" w:rsidRPr="00CF35CF" w:rsidRDefault="00E35BED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7571" w:type="dxa"/>
          </w:tcPr>
          <w:p w:rsidR="00E35BED" w:rsidRPr="00CF35CF" w:rsidRDefault="00E35BED" w:rsidP="00EF354F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 xml:space="preserve">Размещение на официальном сайте администрации в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</w:rPr>
              <w:t>, а также текстов соответствующих нормативных правовых актов. Руководств по соблюдению данных требований.</w:t>
            </w:r>
          </w:p>
        </w:tc>
        <w:tc>
          <w:tcPr>
            <w:tcW w:w="1820" w:type="dxa"/>
          </w:tcPr>
          <w:p w:rsidR="00E35BED" w:rsidRPr="00CF35CF" w:rsidRDefault="005043A2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E35BED" w:rsidRPr="00CF35CF" w:rsidTr="004E510D">
        <w:tc>
          <w:tcPr>
            <w:tcW w:w="804" w:type="dxa"/>
          </w:tcPr>
          <w:p w:rsidR="00E35BED" w:rsidRPr="00CF35CF" w:rsidRDefault="00E35BED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7571" w:type="dxa"/>
          </w:tcPr>
          <w:p w:rsidR="00E35BED" w:rsidRPr="00CF35CF" w:rsidRDefault="00E35BED" w:rsidP="00EF354F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Проведение публичных мероприятий для юридических лиц и индивидуальных предпринимателей</w:t>
            </w:r>
          </w:p>
        </w:tc>
        <w:tc>
          <w:tcPr>
            <w:tcW w:w="1820" w:type="dxa"/>
          </w:tcPr>
          <w:p w:rsidR="00E35BED" w:rsidRPr="00CF35CF" w:rsidRDefault="005043A2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E35BED" w:rsidRPr="00CF35CF" w:rsidTr="004E510D">
        <w:tc>
          <w:tcPr>
            <w:tcW w:w="804" w:type="dxa"/>
          </w:tcPr>
          <w:p w:rsidR="00E35BED" w:rsidRPr="00CF35CF" w:rsidRDefault="00E35BED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7571" w:type="dxa"/>
          </w:tcPr>
          <w:p w:rsidR="00E35BED" w:rsidRPr="00CF35CF" w:rsidRDefault="00E35BED" w:rsidP="00EF354F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820" w:type="dxa"/>
          </w:tcPr>
          <w:p w:rsidR="00E35BED" w:rsidRPr="00CF35CF" w:rsidRDefault="005043A2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E35BED" w:rsidRPr="00CF35CF" w:rsidTr="004E510D">
        <w:tc>
          <w:tcPr>
            <w:tcW w:w="804" w:type="dxa"/>
          </w:tcPr>
          <w:p w:rsidR="00E35BED" w:rsidRPr="00CF35CF" w:rsidRDefault="004E510D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E35BED" w:rsidRPr="00CF35CF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7571" w:type="dxa"/>
          </w:tcPr>
          <w:p w:rsidR="00E35BED" w:rsidRPr="00CF35CF" w:rsidRDefault="00E35BED" w:rsidP="00EF354F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35CF">
              <w:rPr>
                <w:rFonts w:ascii="PT Astra Serif" w:hAnsi="PT Astra Serif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820" w:type="dxa"/>
          </w:tcPr>
          <w:p w:rsidR="00E35BED" w:rsidRPr="00CF35CF" w:rsidRDefault="005043A2" w:rsidP="00766DB9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E35BED" w:rsidRPr="006D0F92" w:rsidRDefault="00E35BED" w:rsidP="00766DB9">
      <w:pPr>
        <w:ind w:firstLine="709"/>
        <w:rPr>
          <w:rFonts w:ascii="PT Astra Serif" w:hAnsi="PT Astra Serif"/>
          <w:sz w:val="28"/>
          <w:szCs w:val="28"/>
        </w:rPr>
      </w:pPr>
      <w:r w:rsidRPr="006D0F92">
        <w:rPr>
          <w:rFonts w:ascii="PT Astra Serif" w:hAnsi="PT Astra Serif"/>
          <w:sz w:val="28"/>
          <w:szCs w:val="28"/>
        </w:rPr>
        <w:lastRenderedPageBreak/>
        <w:t>2.2. Анализ и оценка рисков причинения вреда охраняемым законам ценностям и (или) анализ и оценка причиненного ущерба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При осуществлении соответствующего вида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E35BED" w:rsidRPr="004E510D" w:rsidRDefault="00E35BED" w:rsidP="00766DB9">
      <w:pPr>
        <w:pStyle w:val="a5"/>
        <w:spacing w:before="0" w:beforeAutospacing="0" w:after="0" w:line="240" w:lineRule="auto"/>
        <w:ind w:firstLine="709"/>
        <w:jc w:val="both"/>
        <w:rPr>
          <w:b/>
          <w:bCs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В результате проведенного анализа установлены типичные нарушения, которые подлежат выявлению в рамках осуществления муниципального контроля </w:t>
      </w:r>
      <w:r w:rsidR="004D1866">
        <w:rPr>
          <w:bCs/>
          <w:sz w:val="28"/>
          <w:szCs w:val="28"/>
        </w:rPr>
        <w:t xml:space="preserve">в сфере благоустройства </w:t>
      </w:r>
      <w:r w:rsidRPr="00CF35CF">
        <w:rPr>
          <w:bCs/>
          <w:sz w:val="28"/>
          <w:szCs w:val="28"/>
        </w:rPr>
        <w:t xml:space="preserve">на территории </w:t>
      </w:r>
      <w:r w:rsidR="004E510D" w:rsidRPr="004E510D">
        <w:rPr>
          <w:sz w:val="28"/>
          <w:szCs w:val="28"/>
        </w:rPr>
        <w:t xml:space="preserve">муниципального образования </w:t>
      </w:r>
      <w:proofErr w:type="spellStart"/>
      <w:r w:rsidR="00A246CC">
        <w:rPr>
          <w:sz w:val="28"/>
          <w:szCs w:val="28"/>
        </w:rPr>
        <w:t>Новоегорьевский</w:t>
      </w:r>
      <w:proofErr w:type="spellEnd"/>
      <w:r w:rsidR="004E510D" w:rsidRPr="004E510D">
        <w:rPr>
          <w:sz w:val="28"/>
          <w:szCs w:val="28"/>
        </w:rPr>
        <w:t xml:space="preserve"> сельсовет Егорьевского района Алтайского края</w:t>
      </w:r>
      <w:r w:rsidRPr="00CF35CF">
        <w:rPr>
          <w:rFonts w:ascii="PT Astra Serif" w:hAnsi="PT Astra Serif"/>
          <w:sz w:val="28"/>
          <w:szCs w:val="28"/>
        </w:rPr>
        <w:t xml:space="preserve">: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</w:rPr>
        <w:t>- нарушение требований по содержанию зданий, сооружений и земельных участков</w:t>
      </w:r>
      <w:r w:rsidR="006D0F92">
        <w:rPr>
          <w:rFonts w:ascii="PT Astra Serif" w:hAnsi="PT Astra Serif"/>
          <w:color w:val="000000"/>
          <w:sz w:val="28"/>
          <w:szCs w:val="28"/>
        </w:rPr>
        <w:t>;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</w:rPr>
        <w:t>- нарушение требований к внешнему виду фасадов и ограждений зданий и сооружений</w:t>
      </w:r>
      <w:r w:rsidR="006D0F92">
        <w:rPr>
          <w:rFonts w:ascii="PT Astra Serif" w:hAnsi="PT Astra Serif"/>
          <w:color w:val="000000"/>
          <w:sz w:val="28"/>
          <w:szCs w:val="28"/>
        </w:rPr>
        <w:t>;</w:t>
      </w:r>
    </w:p>
    <w:p w:rsidR="00E35BED" w:rsidRPr="00CF35CF" w:rsidRDefault="006D0F92" w:rsidP="00766DB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н</w:t>
      </w:r>
      <w:r w:rsidR="00E35BED" w:rsidRPr="00CF35CF">
        <w:rPr>
          <w:rFonts w:ascii="PT Astra Serif" w:hAnsi="PT Astra Serif"/>
          <w:color w:val="000000"/>
          <w:sz w:val="28"/>
          <w:szCs w:val="28"/>
        </w:rPr>
        <w:t>арушение требований к выполнению перечня работ по благоустройств</w:t>
      </w:r>
      <w:r w:rsidR="00A246CC">
        <w:rPr>
          <w:rFonts w:ascii="PT Astra Serif" w:hAnsi="PT Astra Serif"/>
          <w:color w:val="000000"/>
          <w:sz w:val="28"/>
          <w:szCs w:val="28"/>
        </w:rPr>
        <w:t>у</w:t>
      </w:r>
      <w:r w:rsidR="00E35BED" w:rsidRPr="00CF35CF">
        <w:rPr>
          <w:rFonts w:ascii="PT Astra Serif" w:hAnsi="PT Astra Serif"/>
          <w:color w:val="000000"/>
          <w:sz w:val="28"/>
          <w:szCs w:val="28"/>
        </w:rPr>
        <w:t>, в том числе периодичности их выполнения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35CF">
        <w:rPr>
          <w:rFonts w:ascii="PT Astra Serif" w:hAnsi="PT Astra Serif"/>
          <w:color w:val="000000"/>
          <w:sz w:val="28"/>
          <w:szCs w:val="28"/>
        </w:rPr>
        <w:t>- 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</w:t>
      </w:r>
      <w:r w:rsidR="00D620D8">
        <w:rPr>
          <w:rFonts w:ascii="PT Astra Serif" w:hAnsi="PT Astra Serif"/>
          <w:color w:val="000000"/>
          <w:sz w:val="28"/>
          <w:szCs w:val="28"/>
        </w:rPr>
        <w:t>.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Снижение рисков причинения вреда охраняемым законом ценностям может быть обеспечено за счет: </w:t>
      </w:r>
    </w:p>
    <w:p w:rsidR="00E35BED" w:rsidRPr="00CF35CF" w:rsidRDefault="001E75AF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35BED" w:rsidRPr="00CF35CF">
        <w:rPr>
          <w:rFonts w:ascii="PT Astra Serif" w:hAnsi="PT Astra Serif"/>
          <w:sz w:val="28"/>
          <w:szCs w:val="28"/>
        </w:rPr>
        <w:t xml:space="preserve">информированности субъектов контроля (надзора) об обязательных требованиях, о принятых и готовящихся изменениях в системе обязательных требований, о порядке проведения проверок, о правах субъектов контроля (надзора) в ходе проверки;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разъяснений по применению обязательных требований, обеспечивающих их однозначное толкование субъектами контроля (надзора) и контрольно - надзорным органом;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вовлечения субъектов контроля (надзора) в регулярное взаимодействие с контрольно-надзорным органом;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мотивация к добросовестному поведению субъектов контроля (надзора). </w:t>
      </w:r>
    </w:p>
    <w:p w:rsidR="00E35BED" w:rsidRPr="00CF35CF" w:rsidRDefault="00E35BED" w:rsidP="00766DB9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3.</w:t>
      </w:r>
      <w:r w:rsidR="006D0F92">
        <w:rPr>
          <w:rFonts w:ascii="PT Astra Serif" w:hAnsi="PT Astra Serif"/>
          <w:b/>
          <w:sz w:val="28"/>
          <w:szCs w:val="28"/>
        </w:rPr>
        <w:t xml:space="preserve"> </w:t>
      </w:r>
      <w:r w:rsidRPr="00CF35CF">
        <w:rPr>
          <w:rFonts w:ascii="PT Astra Serif" w:hAnsi="PT Astra Serif"/>
          <w:b/>
          <w:sz w:val="28"/>
          <w:szCs w:val="28"/>
        </w:rPr>
        <w:t>Цели и задачи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Цели Программы: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повышение прозрачности контрольной деятельности органа муниципального контроля;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разъяснение подконтрольным субъектам обязательных требований, требований, установленных муниципальными правовыми актами;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снижение издержек органа муниципального контроля, подконтрольных субъектов по сравнению с ведением контрольной деятельности исключительно путем проведения контрольных мероприятий;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нарушению </w:t>
      </w:r>
      <w:r w:rsidRPr="00CF35CF">
        <w:rPr>
          <w:rFonts w:ascii="PT Astra Serif" w:hAnsi="PT Astra Serif"/>
          <w:sz w:val="28"/>
          <w:szCs w:val="28"/>
        </w:rPr>
        <w:lastRenderedPageBreak/>
        <w:t xml:space="preserve">обязательных требований, требований, установленных муниципальными правовыми актами;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 снижение административной нагрузки на подконтрольные субъекты;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 - создание мотивации к добросовестному поведению подконтрольных субъектов;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снижение уровня ущерба охраняемым законом ценностям.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Задачи Программы: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повышение правосознания и правовой культуры руководителей юридических лиц и индивидуальных предпринимателей;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CF35CF">
        <w:rPr>
          <w:rFonts w:ascii="PT Astra Serif" w:hAnsi="PT Astra Serif"/>
          <w:sz w:val="28"/>
          <w:szCs w:val="28"/>
        </w:rPr>
        <w:t>- снижение количества нарушений обязательных требований, требований, установленных муниципальными правовыми актами.</w:t>
      </w:r>
    </w:p>
    <w:p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F35CF">
        <w:rPr>
          <w:rFonts w:ascii="PT Astra Serif" w:hAnsi="PT Astra Serif"/>
          <w:b/>
          <w:sz w:val="28"/>
          <w:szCs w:val="28"/>
        </w:rPr>
        <w:t>4.</w:t>
      </w:r>
      <w:r w:rsidRPr="00CF35CF">
        <w:rPr>
          <w:b/>
          <w:sz w:val="28"/>
          <w:szCs w:val="28"/>
        </w:rPr>
        <w:t xml:space="preserve"> Программа профилактики рисков причинения вреда (ущерба) охра</w:t>
      </w:r>
      <w:r w:rsidR="00EF354F">
        <w:rPr>
          <w:b/>
          <w:sz w:val="28"/>
          <w:szCs w:val="28"/>
        </w:rPr>
        <w:t>няемым законом ценностям на 2024</w:t>
      </w:r>
      <w:r w:rsidRPr="00CF35CF">
        <w:rPr>
          <w:b/>
          <w:sz w:val="28"/>
          <w:szCs w:val="28"/>
        </w:rPr>
        <w:t xml:space="preserve"> год в рамках осуществления </w:t>
      </w:r>
      <w:r w:rsidRPr="00CF35CF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муниципального контроля </w:t>
      </w:r>
      <w:r w:rsidR="004D1866">
        <w:rPr>
          <w:b/>
          <w:bCs/>
          <w:sz w:val="28"/>
          <w:szCs w:val="28"/>
        </w:rPr>
        <w:t xml:space="preserve">в сфере благоустройства </w:t>
      </w:r>
      <w:r w:rsidRPr="00CF35CF">
        <w:rPr>
          <w:b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="00A246CC">
        <w:rPr>
          <w:b/>
          <w:sz w:val="28"/>
          <w:szCs w:val="28"/>
        </w:rPr>
        <w:t>Новоегорьевский</w:t>
      </w:r>
      <w:proofErr w:type="spellEnd"/>
      <w:r w:rsidR="00D620D8" w:rsidRPr="00CF35CF">
        <w:rPr>
          <w:b/>
          <w:sz w:val="28"/>
          <w:szCs w:val="28"/>
        </w:rPr>
        <w:t xml:space="preserve"> сельсовет Егорьевского района Алтайского края</w:t>
      </w:r>
      <w:r w:rsidR="00D620D8">
        <w:rPr>
          <w:b/>
          <w:sz w:val="28"/>
          <w:szCs w:val="28"/>
        </w:rPr>
        <w:t xml:space="preserve"> </w:t>
      </w:r>
      <w:r w:rsidR="00EF354F">
        <w:rPr>
          <w:rFonts w:ascii="PT Astra Serif" w:hAnsi="PT Astra Serif"/>
          <w:b/>
          <w:bCs/>
          <w:sz w:val="28"/>
          <w:szCs w:val="28"/>
        </w:rPr>
        <w:t>на 2024</w:t>
      </w:r>
      <w:r w:rsidR="00D620D8" w:rsidRPr="00CF35C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E35BED" w:rsidRPr="00CF35CF" w:rsidRDefault="00E35BED" w:rsidP="00766DB9">
      <w:pPr>
        <w:autoSpaceDN w:val="0"/>
        <w:ind w:firstLine="709"/>
        <w:contextualSpacing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sz w:val="28"/>
          <w:szCs w:val="28"/>
          <w:lang w:eastAsia="en-US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35BED" w:rsidRPr="00CF35CF" w:rsidRDefault="00E35BED" w:rsidP="00766DB9">
      <w:pPr>
        <w:autoSpaceDN w:val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sz w:val="28"/>
          <w:szCs w:val="28"/>
          <w:lang w:eastAsia="en-US"/>
        </w:rPr>
        <w:t>Перечень мероприятий Программы, сроки их реализации и ответственные исполнители приведены в План - графике проф</w:t>
      </w:r>
      <w:r w:rsidR="00EF354F">
        <w:rPr>
          <w:rFonts w:ascii="PT Astra Serif" w:eastAsia="Calibri" w:hAnsi="PT Astra Serif"/>
          <w:sz w:val="28"/>
          <w:szCs w:val="28"/>
          <w:lang w:eastAsia="en-US"/>
        </w:rPr>
        <w:t>илактических мероприятий на 2024</w:t>
      </w: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 год, (Приложение № 1). </w:t>
      </w:r>
    </w:p>
    <w:p w:rsidR="00E35BED" w:rsidRPr="00CF35CF" w:rsidRDefault="00E35BED" w:rsidP="00766DB9">
      <w:pPr>
        <w:autoSpaceDN w:val="0"/>
        <w:ind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План-график профилактических мероприятий сформирован для </w:t>
      </w: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муниципального контроля </w:t>
      </w:r>
      <w:r w:rsidR="004D1866">
        <w:rPr>
          <w:bCs/>
          <w:sz w:val="28"/>
          <w:szCs w:val="28"/>
        </w:rPr>
        <w:t xml:space="preserve">в сфере благоустройства </w:t>
      </w:r>
      <w:r w:rsidRPr="00CF35CF">
        <w:rPr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="00A246CC">
        <w:rPr>
          <w:sz w:val="28"/>
          <w:szCs w:val="28"/>
        </w:rPr>
        <w:t>Новоегорьевский</w:t>
      </w:r>
      <w:proofErr w:type="spellEnd"/>
      <w:r w:rsidR="00FE787E" w:rsidRPr="00D620D8">
        <w:rPr>
          <w:sz w:val="28"/>
          <w:szCs w:val="28"/>
        </w:rPr>
        <w:t xml:space="preserve"> </w:t>
      </w:r>
      <w:r w:rsidR="00D620D8" w:rsidRPr="00D620D8">
        <w:rPr>
          <w:sz w:val="28"/>
          <w:szCs w:val="28"/>
        </w:rPr>
        <w:t>сельсовет Егорьевского района Алтайского края</w:t>
      </w: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, осуществляемого администрацией муниципального образования </w:t>
      </w:r>
      <w:proofErr w:type="spellStart"/>
      <w:r w:rsidR="00A246CC">
        <w:rPr>
          <w:sz w:val="28"/>
          <w:szCs w:val="28"/>
        </w:rPr>
        <w:t>Новоегорьевский</w:t>
      </w:r>
      <w:proofErr w:type="spellEnd"/>
      <w:r w:rsidR="00D620D8">
        <w:rPr>
          <w:rFonts w:ascii="PT Astra Serif" w:eastAsia="Calibri" w:hAnsi="PT Astra Serif"/>
          <w:sz w:val="28"/>
          <w:szCs w:val="28"/>
          <w:lang w:eastAsia="en-US"/>
        </w:rPr>
        <w:t xml:space="preserve"> сельсовет Егорьевского района Алтайского края.</w:t>
      </w:r>
    </w:p>
    <w:p w:rsidR="00D620D8" w:rsidRDefault="00E35BED" w:rsidP="00766DB9">
      <w:pPr>
        <w:autoSpaceDN w:val="0"/>
        <w:ind w:firstLine="709"/>
        <w:jc w:val="both"/>
        <w:textAlignment w:val="baseline"/>
        <w:rPr>
          <w:rFonts w:ascii="PT Astra Serif" w:hAnsi="PT Astra Serif"/>
          <w:b/>
          <w:sz w:val="28"/>
          <w:szCs w:val="28"/>
        </w:rPr>
      </w:pPr>
      <w:proofErr w:type="gramStart"/>
      <w:r w:rsidRPr="00CF35CF">
        <w:rPr>
          <w:rFonts w:ascii="PT Astra Serif" w:eastAsia="Calibri" w:hAnsi="PT Astra Serif"/>
          <w:sz w:val="28"/>
          <w:szCs w:val="28"/>
          <w:lang w:eastAsia="en-US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</w:t>
      </w:r>
      <w:r w:rsidR="004D1866">
        <w:rPr>
          <w:rFonts w:ascii="PT Astra Serif" w:eastAsia="Calibri" w:hAnsi="PT Astra Serif"/>
          <w:sz w:val="28"/>
          <w:szCs w:val="28"/>
          <w:lang w:eastAsia="en-US"/>
        </w:rPr>
        <w:t xml:space="preserve">, выявленных в ходе проведения </w:t>
      </w: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внеплановых проверок в рамках осуществления </w:t>
      </w:r>
      <w:r w:rsidRPr="00CF35CF">
        <w:rPr>
          <w:rFonts w:ascii="PT Astra Serif" w:hAnsi="PT Astra Serif"/>
          <w:color w:val="000000"/>
          <w:sz w:val="28"/>
          <w:szCs w:val="28"/>
          <w:lang w:eastAsia="ru-RU"/>
        </w:rPr>
        <w:t xml:space="preserve">муниципального контроля </w:t>
      </w:r>
      <w:r w:rsidR="004D1866">
        <w:rPr>
          <w:bCs/>
          <w:sz w:val="28"/>
          <w:szCs w:val="28"/>
        </w:rPr>
        <w:t xml:space="preserve">в сфере благоустройства </w:t>
      </w:r>
      <w:r w:rsidRPr="00CF35CF">
        <w:rPr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="00A246CC">
        <w:rPr>
          <w:sz w:val="28"/>
          <w:szCs w:val="28"/>
        </w:rPr>
        <w:t>Новоегорьевский</w:t>
      </w:r>
      <w:proofErr w:type="spellEnd"/>
      <w:r w:rsidR="00D620D8" w:rsidRPr="00D620D8">
        <w:rPr>
          <w:sz w:val="28"/>
          <w:szCs w:val="28"/>
        </w:rPr>
        <w:t xml:space="preserve"> сельсовет Егорьевского района Алтайского края</w:t>
      </w:r>
      <w:r w:rsidRPr="00CF35CF">
        <w:rPr>
          <w:rFonts w:ascii="PT Astra Serif" w:eastAsia="Calibri" w:hAnsi="PT Astra Serif"/>
          <w:sz w:val="28"/>
          <w:szCs w:val="28"/>
          <w:lang w:eastAsia="en-US"/>
        </w:rPr>
        <w:t xml:space="preserve">, проведенных должностными лицами администрации </w:t>
      </w:r>
      <w:r w:rsidR="00A246CC">
        <w:rPr>
          <w:sz w:val="28"/>
          <w:szCs w:val="28"/>
        </w:rPr>
        <w:t>Новоегорьевского</w:t>
      </w:r>
      <w:r w:rsidR="00D620D8" w:rsidRPr="00D620D8">
        <w:rPr>
          <w:sz w:val="28"/>
          <w:szCs w:val="28"/>
        </w:rPr>
        <w:t xml:space="preserve"> сельсовет</w:t>
      </w:r>
      <w:r w:rsidR="00D620D8">
        <w:rPr>
          <w:sz w:val="28"/>
          <w:szCs w:val="28"/>
        </w:rPr>
        <w:t>а</w:t>
      </w:r>
      <w:r w:rsidR="00D620D8" w:rsidRPr="00D620D8">
        <w:rPr>
          <w:sz w:val="28"/>
          <w:szCs w:val="28"/>
        </w:rPr>
        <w:t xml:space="preserve"> Егорьевского района Алтайского края</w:t>
      </w:r>
      <w:r w:rsidR="00B4188C">
        <w:rPr>
          <w:sz w:val="28"/>
          <w:szCs w:val="28"/>
        </w:rPr>
        <w:t>.</w:t>
      </w:r>
      <w:r w:rsidR="00D620D8" w:rsidRPr="00CF35CF">
        <w:rPr>
          <w:rFonts w:ascii="PT Astra Serif" w:hAnsi="PT Astra Serif"/>
          <w:b/>
          <w:sz w:val="28"/>
          <w:szCs w:val="28"/>
        </w:rPr>
        <w:t xml:space="preserve"> </w:t>
      </w:r>
      <w:proofErr w:type="gramEnd"/>
    </w:p>
    <w:p w:rsidR="00D620D8" w:rsidRDefault="00D620D8" w:rsidP="00766DB9">
      <w:pPr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E35BED" w:rsidRPr="00CF35CF" w:rsidRDefault="00E35BED" w:rsidP="00766DB9">
      <w:pPr>
        <w:autoSpaceDN w:val="0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5. Ресурсное обеспечение программы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Срок реализации Программы профилактики обязательных требований администрацией </w:t>
      </w:r>
      <w:r w:rsidR="00D620D8" w:rsidRPr="00D620D8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A246CC">
        <w:rPr>
          <w:sz w:val="28"/>
          <w:szCs w:val="28"/>
        </w:rPr>
        <w:t>Новоегорьевский</w:t>
      </w:r>
      <w:proofErr w:type="spellEnd"/>
      <w:r w:rsidR="00D620D8" w:rsidRPr="00D620D8">
        <w:rPr>
          <w:sz w:val="28"/>
          <w:szCs w:val="28"/>
        </w:rPr>
        <w:t xml:space="preserve"> сельсовет Егорьевского района Алтайского края</w:t>
      </w:r>
      <w:r w:rsidR="00D620D8">
        <w:rPr>
          <w:b/>
          <w:sz w:val="28"/>
          <w:szCs w:val="28"/>
        </w:rPr>
        <w:t xml:space="preserve"> </w:t>
      </w:r>
      <w:r w:rsidR="00EF354F">
        <w:rPr>
          <w:rFonts w:ascii="PT Astra Serif" w:hAnsi="PT Astra Serif"/>
          <w:sz w:val="28"/>
          <w:szCs w:val="28"/>
        </w:rPr>
        <w:t>- 2024</w:t>
      </w:r>
      <w:r w:rsidRPr="00CF35CF">
        <w:rPr>
          <w:rFonts w:ascii="PT Astra Serif" w:hAnsi="PT Astra Serif"/>
          <w:sz w:val="28"/>
          <w:szCs w:val="28"/>
        </w:rPr>
        <w:t xml:space="preserve"> год. </w:t>
      </w:r>
    </w:p>
    <w:p w:rsidR="00E35BED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Ресурсное обеспечение Программы осуществляется за счет бюджета муниципального образования </w:t>
      </w:r>
      <w:proofErr w:type="spellStart"/>
      <w:r w:rsidR="00A246CC">
        <w:rPr>
          <w:sz w:val="28"/>
          <w:szCs w:val="28"/>
        </w:rPr>
        <w:t>Новоегорьевский</w:t>
      </w:r>
      <w:proofErr w:type="spellEnd"/>
      <w:r w:rsidR="00D620D8" w:rsidRPr="00D620D8">
        <w:rPr>
          <w:sz w:val="28"/>
          <w:szCs w:val="28"/>
        </w:rPr>
        <w:t xml:space="preserve"> сельсовет Егорьевского района </w:t>
      </w:r>
      <w:r w:rsidR="00D620D8" w:rsidRPr="00D620D8">
        <w:rPr>
          <w:sz w:val="28"/>
          <w:szCs w:val="28"/>
        </w:rPr>
        <w:lastRenderedPageBreak/>
        <w:t>Алтайского</w:t>
      </w:r>
      <w:r w:rsidR="00D620D8">
        <w:rPr>
          <w:sz w:val="28"/>
          <w:szCs w:val="28"/>
        </w:rPr>
        <w:t xml:space="preserve">. </w:t>
      </w:r>
      <w:r w:rsidRPr="00CF35CF">
        <w:rPr>
          <w:rFonts w:ascii="PT Astra Serif" w:hAnsi="PT Astra Serif"/>
          <w:sz w:val="28"/>
          <w:szCs w:val="28"/>
        </w:rPr>
        <w:t xml:space="preserve">Отдельного дополнительного финансирования для реализации Программы не предусмотрено. </w:t>
      </w:r>
    </w:p>
    <w:p w:rsidR="00B4188C" w:rsidRPr="00CF35CF" w:rsidRDefault="00B4188C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6. Механизм реализации Программы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Механизм реализации Программы является инструментом организации эффективного выполнения мероприятий Программы и контроля достижения ожидаемых конечных результатов. </w:t>
      </w:r>
    </w:p>
    <w:p w:rsidR="00D620D8" w:rsidRDefault="00E35BED" w:rsidP="00766DB9">
      <w:pPr>
        <w:ind w:firstLine="709"/>
        <w:jc w:val="both"/>
        <w:rPr>
          <w:b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Формы, методы организации, текущее управление реализацией Программы определяются и реализуются администрацией </w:t>
      </w:r>
      <w:r w:rsidR="00D620D8" w:rsidRPr="00D620D8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A246CC">
        <w:rPr>
          <w:sz w:val="28"/>
          <w:szCs w:val="28"/>
        </w:rPr>
        <w:t>Новоегорьевский</w:t>
      </w:r>
      <w:proofErr w:type="spellEnd"/>
      <w:r w:rsidR="00D620D8" w:rsidRPr="00D620D8">
        <w:rPr>
          <w:sz w:val="28"/>
          <w:szCs w:val="28"/>
        </w:rPr>
        <w:t xml:space="preserve"> сельсовет Егорьевского района Алтайского края</w:t>
      </w:r>
      <w:r w:rsidR="00D620D8">
        <w:rPr>
          <w:b/>
          <w:sz w:val="28"/>
          <w:szCs w:val="28"/>
        </w:rPr>
        <w:t>.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Глава </w:t>
      </w:r>
      <w:bookmarkStart w:id="1" w:name="_GoBack"/>
      <w:bookmarkEnd w:id="1"/>
      <w:r w:rsidR="00A246CC">
        <w:rPr>
          <w:sz w:val="28"/>
          <w:szCs w:val="28"/>
        </w:rPr>
        <w:t>администрации Новоегорьевского</w:t>
      </w:r>
      <w:r w:rsidR="00D620D8" w:rsidRPr="00D620D8">
        <w:rPr>
          <w:sz w:val="28"/>
          <w:szCs w:val="28"/>
        </w:rPr>
        <w:t xml:space="preserve"> сельсовет</w:t>
      </w:r>
      <w:r w:rsidR="00D620D8">
        <w:rPr>
          <w:sz w:val="28"/>
          <w:szCs w:val="28"/>
        </w:rPr>
        <w:t>а</w:t>
      </w:r>
      <w:r w:rsidR="00D620D8" w:rsidRPr="00D620D8">
        <w:rPr>
          <w:sz w:val="28"/>
          <w:szCs w:val="28"/>
        </w:rPr>
        <w:t xml:space="preserve"> Егорьевского района Алтайского края</w:t>
      </w:r>
      <w:r w:rsidRPr="00CF35CF">
        <w:rPr>
          <w:rFonts w:ascii="PT Astra Serif" w:hAnsi="PT Astra Serif"/>
          <w:sz w:val="28"/>
          <w:szCs w:val="28"/>
        </w:rPr>
        <w:t xml:space="preserve">: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утверждает Программу;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утверждает нормативные акты администрации, необходимые для реализации Программы;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принимает решение о корректировке мероприятий Программы, сроков и периодичности их реализации;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утверждает итоги реализации Программы.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отвечают за своевременную и качественную реализацию мероприятий Программы и достижение конечных результатов Программы в пределах соответствующих направлений и компетенции;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осуществляют анализ отчетности, подведение ежегодных итогов реализации Программы;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 принимают решение о целесообразности проведения мероприятий по профилактике, периодичности, сроках и в случае необходимости корректировки Программы;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осуществляют ежегодный мониторинг реализации Программы.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разрабатывает руководства по соблюдению обязательных требований;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</w:t>
      </w:r>
      <w:r w:rsidR="00834E2A">
        <w:rPr>
          <w:rFonts w:ascii="PT Astra Serif" w:hAnsi="PT Astra Serif"/>
          <w:sz w:val="28"/>
          <w:szCs w:val="28"/>
        </w:rPr>
        <w:t xml:space="preserve"> </w:t>
      </w:r>
      <w:r w:rsidRPr="00CF35CF">
        <w:rPr>
          <w:rFonts w:ascii="PT Astra Serif" w:hAnsi="PT Astra Serif"/>
          <w:sz w:val="28"/>
          <w:szCs w:val="28"/>
        </w:rPr>
        <w:t>обеспечивает своевременную публикацию сведений согласно утвержденной Программе на официальном сайте администрации</w:t>
      </w:r>
      <w:r w:rsidR="00834E2A">
        <w:rPr>
          <w:rFonts w:ascii="PT Astra Serif" w:hAnsi="PT Astra Serif"/>
          <w:sz w:val="28"/>
          <w:szCs w:val="28"/>
        </w:rPr>
        <w:t xml:space="preserve"> </w:t>
      </w:r>
      <w:r w:rsidR="00A246CC">
        <w:rPr>
          <w:rFonts w:ascii="PT Astra Serif" w:hAnsi="PT Astra Serif"/>
          <w:sz w:val="28"/>
          <w:szCs w:val="28"/>
        </w:rPr>
        <w:t>Новоегорьевского</w:t>
      </w:r>
      <w:r w:rsidR="00834E2A">
        <w:rPr>
          <w:rFonts w:ascii="PT Astra Serif" w:hAnsi="PT Astra Serif"/>
          <w:sz w:val="28"/>
          <w:szCs w:val="28"/>
        </w:rPr>
        <w:t xml:space="preserve"> сельсовета Егорьевского района Алтайского края</w:t>
      </w:r>
      <w:r w:rsidRPr="00CF35CF">
        <w:rPr>
          <w:rFonts w:ascii="PT Astra Serif" w:hAnsi="PT Astra Serif"/>
          <w:sz w:val="28"/>
          <w:szCs w:val="28"/>
        </w:rPr>
        <w:t xml:space="preserve"> в информационно - телекоммуникационной сети «Интернет». </w:t>
      </w:r>
    </w:p>
    <w:p w:rsidR="00E35BED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>- реализует иные профилактические мероприятия предусмотренные утвержденной Программой.</w:t>
      </w:r>
    </w:p>
    <w:p w:rsidR="00B4188C" w:rsidRPr="00CF35CF" w:rsidRDefault="00B4188C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7. Оценка эффективности Программы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Оценка эффективности Программы, соблюдение которой оценивается администрацией </w:t>
      </w:r>
      <w:r w:rsidR="00A246CC">
        <w:rPr>
          <w:sz w:val="28"/>
          <w:szCs w:val="28"/>
        </w:rPr>
        <w:t>Новоегорьевского</w:t>
      </w:r>
      <w:r w:rsidR="00834E2A" w:rsidRPr="00834E2A">
        <w:rPr>
          <w:sz w:val="28"/>
          <w:szCs w:val="28"/>
        </w:rPr>
        <w:t xml:space="preserve"> сельсовета Егорьевского района Алтайского края</w:t>
      </w:r>
      <w:r w:rsidR="00834E2A">
        <w:rPr>
          <w:b/>
          <w:sz w:val="28"/>
          <w:szCs w:val="28"/>
        </w:rPr>
        <w:t xml:space="preserve"> </w:t>
      </w:r>
      <w:r w:rsidRPr="00CF35CF">
        <w:rPr>
          <w:rFonts w:ascii="PT Astra Serif" w:hAnsi="PT Astra Serif"/>
          <w:sz w:val="28"/>
          <w:szCs w:val="28"/>
        </w:rPr>
        <w:t>при проведении мероприятий по осуществлению контроля и профилактике нарушений обязательных требований, требований, установленных муници</w:t>
      </w:r>
      <w:r w:rsidR="00EF354F">
        <w:rPr>
          <w:rFonts w:ascii="PT Astra Serif" w:hAnsi="PT Astra Serif"/>
          <w:sz w:val="28"/>
          <w:szCs w:val="28"/>
        </w:rPr>
        <w:t>пальными правовыми актами в 2024</w:t>
      </w:r>
      <w:r w:rsidRPr="00CF35CF">
        <w:rPr>
          <w:rFonts w:ascii="PT Astra Serif" w:hAnsi="PT Astra Serif"/>
          <w:sz w:val="28"/>
          <w:szCs w:val="28"/>
        </w:rPr>
        <w:t xml:space="preserve"> году, проводится по итогам работы за год, путем следующего расчета: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1. Увеличение количества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мероприятий. Показатель рассчитывается как отношение </w:t>
      </w:r>
      <w:r w:rsidRPr="00CF35CF">
        <w:rPr>
          <w:rFonts w:ascii="PT Astra Serif" w:hAnsi="PT Astra Serif"/>
          <w:sz w:val="28"/>
          <w:szCs w:val="28"/>
        </w:rPr>
        <w:lastRenderedPageBreak/>
        <w:t xml:space="preserve">количества субъектов, устранивших нарушения в отчетном году, к количеству субъектов, допустивших нарушения в отчетном году и сравнивается с данными предыдущего года;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к общему количеству обследований. Показатель рассчитывается как отношение количества консультирований и (или) информирований в отчетном году к общему количеству обследований и к уровню предыдущего года.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Ожидаемый результат от реализации Программы: </w:t>
      </w:r>
    </w:p>
    <w:p w:rsidR="00B4188C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уменьшение административного давления на подконтрольные субъекты;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сокращение количества выявленных нарушений;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увеличение количества субъектов, осуществляющих действия согласно полученной информации по консультированию и (или) информированию о недопустимости нарушений обязательных требований, требований, установленных муниципальными правовыми актами.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Целевые показатели результативности мероприятий и ожидаемый результат от реализации Программы оценивается по следующим показателям. Целевые показатели эффективности: 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1. Увеличение доли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 по сравнению с предыдущим годом; </w:t>
      </w:r>
    </w:p>
    <w:p w:rsidR="00E35BED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по сравнению с предыдущим годом. </w:t>
      </w:r>
    </w:p>
    <w:p w:rsidR="00B4188C" w:rsidRPr="00CF35CF" w:rsidRDefault="00B4188C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35BED" w:rsidRPr="00CF35CF" w:rsidRDefault="00E35BED" w:rsidP="00766DB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F35CF">
        <w:rPr>
          <w:rFonts w:ascii="PT Astra Serif" w:hAnsi="PT Astra Serif"/>
          <w:b/>
          <w:sz w:val="28"/>
          <w:szCs w:val="28"/>
        </w:rPr>
        <w:t>8. Заключительные положения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В целях организации консультирования подконтрольных лиц по вопросам организации и проведения контрольно-надзорных мероприятий, реализации положений Программы, а также проведения самообследования, подконтрольные субъекты могут обращаться в </w:t>
      </w:r>
      <w:r w:rsidR="00834E2A" w:rsidRPr="00834E2A">
        <w:rPr>
          <w:bCs/>
          <w:sz w:val="28"/>
          <w:szCs w:val="28"/>
        </w:rPr>
        <w:t xml:space="preserve">администрацию </w:t>
      </w:r>
      <w:r w:rsidR="00A246CC">
        <w:rPr>
          <w:sz w:val="28"/>
          <w:szCs w:val="28"/>
        </w:rPr>
        <w:t>Новоегорьевского</w:t>
      </w:r>
      <w:r w:rsidR="00834E2A" w:rsidRPr="00834E2A">
        <w:rPr>
          <w:sz w:val="28"/>
          <w:szCs w:val="28"/>
        </w:rPr>
        <w:t xml:space="preserve"> сельсовета Егорьевского района Алтайского края</w:t>
      </w:r>
      <w:r w:rsidRPr="00CF35CF">
        <w:rPr>
          <w:rFonts w:ascii="PT Astra Serif" w:hAnsi="PT Astra Serif"/>
          <w:sz w:val="28"/>
          <w:szCs w:val="28"/>
        </w:rPr>
        <w:t xml:space="preserve">: </w:t>
      </w:r>
    </w:p>
    <w:p w:rsidR="00B4188C" w:rsidRDefault="00E35BED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F35CF">
        <w:rPr>
          <w:rFonts w:ascii="PT Astra Serif" w:hAnsi="PT Astra Serif"/>
          <w:sz w:val="28"/>
          <w:szCs w:val="28"/>
        </w:rPr>
        <w:t xml:space="preserve">- по адресу: </w:t>
      </w:r>
      <w:r w:rsidR="00A246CC">
        <w:rPr>
          <w:rFonts w:ascii="PT Astra Serif" w:hAnsi="PT Astra Serif"/>
          <w:sz w:val="28"/>
          <w:szCs w:val="28"/>
        </w:rPr>
        <w:t>658280</w:t>
      </w:r>
      <w:r w:rsidR="00834E2A">
        <w:rPr>
          <w:rFonts w:ascii="PT Astra Serif" w:hAnsi="PT Astra Serif"/>
          <w:sz w:val="28"/>
          <w:szCs w:val="28"/>
        </w:rPr>
        <w:t>, Алтайский край</w:t>
      </w:r>
      <w:r w:rsidR="00B4188C">
        <w:rPr>
          <w:rFonts w:ascii="PT Astra Serif" w:hAnsi="PT Astra Serif"/>
          <w:sz w:val="28"/>
          <w:szCs w:val="28"/>
        </w:rPr>
        <w:t>,</w:t>
      </w:r>
      <w:r w:rsidR="00834E2A">
        <w:rPr>
          <w:rFonts w:ascii="PT Astra Serif" w:hAnsi="PT Astra Serif"/>
          <w:sz w:val="28"/>
          <w:szCs w:val="28"/>
        </w:rPr>
        <w:t xml:space="preserve"> Егорьевский район, с. </w:t>
      </w:r>
      <w:r w:rsidR="00A246CC">
        <w:rPr>
          <w:rFonts w:ascii="PT Astra Serif" w:hAnsi="PT Astra Serif"/>
          <w:sz w:val="28"/>
          <w:szCs w:val="28"/>
        </w:rPr>
        <w:t>Новоегорьевское</w:t>
      </w:r>
      <w:r w:rsidR="00FE787E">
        <w:rPr>
          <w:rFonts w:ascii="PT Astra Serif" w:hAnsi="PT Astra Serif"/>
          <w:sz w:val="28"/>
          <w:szCs w:val="28"/>
        </w:rPr>
        <w:t xml:space="preserve">, </w:t>
      </w:r>
      <w:r w:rsidR="003F4895">
        <w:rPr>
          <w:rFonts w:ascii="PT Astra Serif" w:hAnsi="PT Astra Serif"/>
          <w:sz w:val="28"/>
          <w:szCs w:val="28"/>
        </w:rPr>
        <w:t>пер. Школьный, 31</w:t>
      </w:r>
      <w:r w:rsidR="00B4188C">
        <w:rPr>
          <w:rFonts w:ascii="PT Astra Serif" w:hAnsi="PT Astra Serif"/>
          <w:sz w:val="28"/>
          <w:szCs w:val="28"/>
        </w:rPr>
        <w:t xml:space="preserve">, </w:t>
      </w:r>
    </w:p>
    <w:p w:rsidR="00E35BED" w:rsidRPr="00CF35CF" w:rsidRDefault="00277AD6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4188C">
        <w:rPr>
          <w:rFonts w:ascii="PT Astra Serif" w:hAnsi="PT Astra Serif"/>
          <w:sz w:val="28"/>
          <w:szCs w:val="28"/>
        </w:rPr>
        <w:t>п</w:t>
      </w:r>
      <w:r w:rsidR="00834E2A">
        <w:rPr>
          <w:rFonts w:ascii="PT Astra Serif" w:hAnsi="PT Astra Serif"/>
          <w:sz w:val="28"/>
          <w:szCs w:val="28"/>
        </w:rPr>
        <w:t>о т</w:t>
      </w:r>
      <w:r w:rsidR="00E35BED" w:rsidRPr="00CF35CF">
        <w:rPr>
          <w:rFonts w:ascii="PT Astra Serif" w:hAnsi="PT Astra Serif"/>
          <w:sz w:val="28"/>
          <w:szCs w:val="28"/>
        </w:rPr>
        <w:t>е</w:t>
      </w:r>
      <w:r w:rsidR="00834E2A">
        <w:rPr>
          <w:rFonts w:ascii="PT Astra Serif" w:hAnsi="PT Astra Serif"/>
          <w:sz w:val="28"/>
          <w:szCs w:val="28"/>
        </w:rPr>
        <w:t>ле</w:t>
      </w:r>
      <w:r w:rsidR="00E35BED" w:rsidRPr="00CF35CF">
        <w:rPr>
          <w:rFonts w:ascii="PT Astra Serif" w:hAnsi="PT Astra Serif"/>
          <w:sz w:val="28"/>
          <w:szCs w:val="28"/>
        </w:rPr>
        <w:t>фону 8(</w:t>
      </w:r>
      <w:r w:rsidR="003F4895">
        <w:rPr>
          <w:rFonts w:ascii="PT Astra Serif" w:hAnsi="PT Astra Serif"/>
          <w:sz w:val="28"/>
          <w:szCs w:val="28"/>
        </w:rPr>
        <w:t>38560)22-2-73</w:t>
      </w:r>
      <w:r w:rsidR="00E35BED" w:rsidRPr="00CF35CF">
        <w:rPr>
          <w:rFonts w:ascii="PT Astra Serif" w:hAnsi="PT Astra Serif"/>
          <w:sz w:val="28"/>
          <w:szCs w:val="28"/>
        </w:rPr>
        <w:t xml:space="preserve">; </w:t>
      </w:r>
    </w:p>
    <w:p w:rsidR="00E35BED" w:rsidRPr="00CF35CF" w:rsidRDefault="00B4188C" w:rsidP="00766DB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E35BED" w:rsidRPr="00CF35CF">
        <w:rPr>
          <w:rFonts w:ascii="PT Astra Serif" w:hAnsi="PT Astra Serif"/>
          <w:sz w:val="28"/>
          <w:szCs w:val="28"/>
        </w:rPr>
        <w:t xml:space="preserve">посредством сети «Интернет» по адресу: </w:t>
      </w:r>
      <w:r w:rsidR="003F4895" w:rsidRPr="003F4895">
        <w:rPr>
          <w:rFonts w:ascii="PT Astra Serif" w:hAnsi="PT Astra Serif"/>
          <w:sz w:val="28"/>
          <w:szCs w:val="28"/>
        </w:rPr>
        <w:t>http://новоегорьевское</w:t>
      </w:r>
      <w:proofErr w:type="gramStart"/>
      <w:r w:rsidR="003F4895" w:rsidRPr="003F4895">
        <w:rPr>
          <w:rFonts w:ascii="PT Astra Serif" w:hAnsi="PT Astra Serif"/>
          <w:sz w:val="28"/>
          <w:szCs w:val="28"/>
        </w:rPr>
        <w:t>.р</w:t>
      </w:r>
      <w:proofErr w:type="gramEnd"/>
      <w:r w:rsidR="003F4895" w:rsidRPr="003F4895">
        <w:rPr>
          <w:rFonts w:ascii="PT Astra Serif" w:hAnsi="PT Astra Serif"/>
          <w:sz w:val="28"/>
          <w:szCs w:val="28"/>
        </w:rPr>
        <w:t>ф/</w:t>
      </w:r>
    </w:p>
    <w:p w:rsidR="00E35BED" w:rsidRPr="00CF35CF" w:rsidRDefault="00E35BED" w:rsidP="00766DB9">
      <w:pPr>
        <w:ind w:firstLine="709"/>
        <w:jc w:val="both"/>
        <w:rPr>
          <w:rFonts w:ascii="PT Astra Serif" w:hAnsi="PT Astra Serif"/>
          <w:b/>
          <w:sz w:val="28"/>
          <w:szCs w:val="28"/>
          <w:u w:val="single"/>
          <w:lang w:eastAsia="ru-RU"/>
        </w:rPr>
      </w:pPr>
    </w:p>
    <w:p w:rsidR="00E35BED" w:rsidRPr="00CF35CF" w:rsidRDefault="00E35BED" w:rsidP="00766DB9">
      <w:pPr>
        <w:ind w:firstLine="709"/>
        <w:jc w:val="center"/>
        <w:rPr>
          <w:sz w:val="28"/>
          <w:szCs w:val="28"/>
          <w:lang w:eastAsia="ru-RU"/>
        </w:rPr>
      </w:pPr>
    </w:p>
    <w:p w:rsidR="00E35BED" w:rsidRPr="00CF35CF" w:rsidRDefault="00E35BED" w:rsidP="00E35BED">
      <w:pPr>
        <w:jc w:val="both"/>
        <w:rPr>
          <w:sz w:val="28"/>
          <w:szCs w:val="28"/>
        </w:rPr>
        <w:sectPr w:rsidR="00E35BED" w:rsidRPr="00CF35CF" w:rsidSect="00AF49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4A0"/>
      </w:tblPr>
      <w:tblGrid>
        <w:gridCol w:w="8613"/>
        <w:gridCol w:w="6804"/>
      </w:tblGrid>
      <w:tr w:rsidR="00E35BED" w:rsidRPr="00CF35CF" w:rsidTr="00C70D49">
        <w:tc>
          <w:tcPr>
            <w:tcW w:w="8613" w:type="dxa"/>
            <w:shd w:val="clear" w:color="auto" w:fill="auto"/>
          </w:tcPr>
          <w:p w:rsidR="00E35BED" w:rsidRPr="00CF35CF" w:rsidRDefault="00E35BED" w:rsidP="00C70D4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E35BED" w:rsidRPr="00CF35CF" w:rsidRDefault="00B4188C" w:rsidP="00C70D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                         </w:t>
            </w:r>
            <w:r w:rsidR="00E35BED"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 № 1</w:t>
            </w:r>
          </w:p>
          <w:p w:rsidR="00E35BED" w:rsidRPr="00B4188C" w:rsidRDefault="00E35BED" w:rsidP="00B4188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418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к Программе профилактики </w:t>
            </w:r>
          </w:p>
          <w:p w:rsidR="00E35BED" w:rsidRPr="00B4188C" w:rsidRDefault="00E35BED" w:rsidP="00B4188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418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рисков причинения вреда (ущерба) </w:t>
            </w:r>
            <w:proofErr w:type="gramStart"/>
            <w:r w:rsidRPr="00B4188C">
              <w:rPr>
                <w:rFonts w:ascii="PT Astra Serif" w:hAnsi="PT Astra Serif"/>
                <w:sz w:val="26"/>
                <w:szCs w:val="26"/>
                <w:lang w:eastAsia="ru-RU"/>
              </w:rPr>
              <w:t>охраняемым</w:t>
            </w:r>
            <w:proofErr w:type="gramEnd"/>
          </w:p>
          <w:p w:rsidR="00E35BED" w:rsidRPr="00B4188C" w:rsidRDefault="00E35BED" w:rsidP="00B4188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418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законом ценностям</w:t>
            </w:r>
            <w:r w:rsidRPr="00B4188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418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при осуществлении  </w:t>
            </w:r>
            <w:r w:rsidRPr="00B4188C">
              <w:rPr>
                <w:rFonts w:ascii="PT Astra Serif" w:hAnsi="PT Astra Serif"/>
                <w:bCs/>
                <w:sz w:val="26"/>
                <w:szCs w:val="26"/>
              </w:rPr>
              <w:t>муниципального контроля в сфере благоустройства</w:t>
            </w:r>
            <w:r w:rsidRPr="00B418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на территории </w:t>
            </w:r>
            <w:r w:rsidR="00834E2A" w:rsidRPr="00B4188C">
              <w:rPr>
                <w:bCs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3F4895">
              <w:rPr>
                <w:sz w:val="26"/>
                <w:szCs w:val="26"/>
              </w:rPr>
              <w:t>Новоегорьевский</w:t>
            </w:r>
            <w:proofErr w:type="spellEnd"/>
            <w:r w:rsidR="00834E2A" w:rsidRPr="00B4188C">
              <w:rPr>
                <w:sz w:val="26"/>
                <w:szCs w:val="26"/>
              </w:rPr>
              <w:t xml:space="preserve"> сельсовет Егорьевского района Алтайского края</w:t>
            </w:r>
            <w:r w:rsidR="00834E2A" w:rsidRPr="00B4188C">
              <w:rPr>
                <w:b/>
                <w:sz w:val="26"/>
                <w:szCs w:val="26"/>
              </w:rPr>
              <w:t xml:space="preserve"> </w:t>
            </w:r>
            <w:r w:rsidR="00277AD6">
              <w:rPr>
                <w:rFonts w:ascii="PT Astra Serif" w:hAnsi="PT Astra Serif"/>
                <w:sz w:val="26"/>
                <w:szCs w:val="26"/>
                <w:lang w:eastAsia="ru-RU"/>
              </w:rPr>
              <w:t>на 2024</w:t>
            </w:r>
            <w:r w:rsidRPr="00B418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год </w:t>
            </w:r>
          </w:p>
          <w:p w:rsidR="00E35BED" w:rsidRPr="00CF35CF" w:rsidRDefault="00E35BED" w:rsidP="00C70D4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35BED" w:rsidRPr="00CF35CF" w:rsidRDefault="00E35BED" w:rsidP="00C70D4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35BED" w:rsidRPr="00CF35CF" w:rsidRDefault="00E35BED" w:rsidP="00E35BED">
      <w:pPr>
        <w:suppressAutoHyphens/>
        <w:autoSpaceDN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b/>
          <w:sz w:val="28"/>
          <w:szCs w:val="28"/>
          <w:lang w:eastAsia="en-US"/>
        </w:rPr>
        <w:t>План-график</w:t>
      </w:r>
    </w:p>
    <w:p w:rsidR="00E35BED" w:rsidRPr="00CF35CF" w:rsidRDefault="00E35BED" w:rsidP="00E35BED">
      <w:pPr>
        <w:suppressAutoHyphens/>
        <w:autoSpaceDN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F35CF">
        <w:rPr>
          <w:rFonts w:ascii="PT Astra Serif" w:eastAsia="Calibri" w:hAnsi="PT Astra Serif"/>
          <w:b/>
          <w:sz w:val="28"/>
          <w:szCs w:val="28"/>
          <w:lang w:eastAsia="en-US"/>
        </w:rPr>
        <w:t>проф</w:t>
      </w:r>
      <w:r w:rsidR="00277AD6">
        <w:rPr>
          <w:rFonts w:ascii="PT Astra Serif" w:eastAsia="Calibri" w:hAnsi="PT Astra Serif"/>
          <w:b/>
          <w:sz w:val="28"/>
          <w:szCs w:val="28"/>
          <w:lang w:eastAsia="en-US"/>
        </w:rPr>
        <w:t>илактических мероприятий на 2024</w:t>
      </w:r>
      <w:r w:rsidRPr="00CF35CF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</w:t>
      </w:r>
    </w:p>
    <w:p w:rsidR="00E35BED" w:rsidRPr="00CF35CF" w:rsidRDefault="00E35BED" w:rsidP="00E35BED">
      <w:pPr>
        <w:suppressAutoHyphens/>
        <w:autoSpaceDN w:val="0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4322"/>
        <w:gridCol w:w="2484"/>
        <w:gridCol w:w="2268"/>
        <w:gridCol w:w="2268"/>
        <w:gridCol w:w="2836"/>
      </w:tblGrid>
      <w:tr w:rsidR="00E35BED" w:rsidRPr="00CF35CF" w:rsidTr="00C70D49">
        <w:trPr>
          <w:trHeight w:val="675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2" w:type="dxa"/>
            <w:shd w:val="clear" w:color="auto" w:fill="auto"/>
            <w:vAlign w:val="center"/>
            <w:hideMark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по профилактике нарушений </w:t>
            </w:r>
          </w:p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обязательных требований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Адресаты </w:t>
            </w:r>
          </w:p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E35BED" w:rsidRPr="00CF35CF" w:rsidTr="00C70D49">
        <w:trPr>
          <w:trHeight w:val="273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</w:p>
        </w:tc>
      </w:tr>
      <w:tr w:rsidR="00E35BED" w:rsidRPr="00CF35CF" w:rsidTr="00C70D49">
        <w:trPr>
          <w:jc w:val="center"/>
        </w:trPr>
        <w:tc>
          <w:tcPr>
            <w:tcW w:w="552" w:type="dxa"/>
            <w:shd w:val="clear" w:color="auto" w:fill="auto"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2" w:type="dxa"/>
            <w:shd w:val="clear" w:color="auto" w:fill="auto"/>
            <w:hideMark/>
          </w:tcPr>
          <w:p w:rsidR="00E35BED" w:rsidRPr="00CF35CF" w:rsidRDefault="00E35BED" w:rsidP="00C70D4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перечня нормативных правовых актов или их отдельных частей, содержащих обязательные требования,  установленные муниципальными правовыми актами,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 контроля в сфере благоустройства.</w:t>
            </w:r>
          </w:p>
        </w:tc>
        <w:tc>
          <w:tcPr>
            <w:tcW w:w="2484" w:type="dxa"/>
            <w:shd w:val="clear" w:color="auto" w:fill="auto"/>
            <w:hideMark/>
          </w:tcPr>
          <w:p w:rsidR="00E35BED" w:rsidRPr="00CF35CF" w:rsidRDefault="0086535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="00E35BED"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F4895">
              <w:rPr>
                <w:sz w:val="28"/>
                <w:szCs w:val="28"/>
              </w:rPr>
              <w:t>Новоегорьевского</w:t>
            </w:r>
            <w:r w:rsidR="00834E2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сельсовета</w:t>
            </w:r>
            <w:proofErr w:type="spellEnd"/>
            <w:r w:rsidR="00834E2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268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:rsidTr="00C70D49">
        <w:trPr>
          <w:jc w:val="center"/>
        </w:trPr>
        <w:tc>
          <w:tcPr>
            <w:tcW w:w="552" w:type="dxa"/>
            <w:shd w:val="clear" w:color="auto" w:fill="auto"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2" w:type="dxa"/>
            <w:shd w:val="clear" w:color="auto" w:fill="auto"/>
            <w:hideMark/>
          </w:tcPr>
          <w:p w:rsidR="00E35BED" w:rsidRPr="00CF35CF" w:rsidRDefault="00E35BED" w:rsidP="00C70D49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актуализации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размещаемых на официальном сайте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 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:rsidR="00E35BED" w:rsidRPr="00CF35CF" w:rsidRDefault="009F2F9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lastRenderedPageBreak/>
              <w:t>Новоегорьевского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По мере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 xml:space="preserve">Юридические 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лица, индивидуальные предприниматели,</w:t>
            </w:r>
          </w:p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Повышение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:rsidTr="00C70D49">
        <w:trPr>
          <w:jc w:val="center"/>
        </w:trPr>
        <w:tc>
          <w:tcPr>
            <w:tcW w:w="552" w:type="dxa"/>
            <w:shd w:val="clear" w:color="auto" w:fill="auto"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322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 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, в том числе посредством размещения на официальном сайте руководств (памяток) по соблюдению обязательных требований.</w:t>
            </w:r>
          </w:p>
        </w:tc>
        <w:tc>
          <w:tcPr>
            <w:tcW w:w="2484" w:type="dxa"/>
            <w:shd w:val="clear" w:color="auto" w:fill="auto"/>
            <w:hideMark/>
          </w:tcPr>
          <w:p w:rsidR="00E35BED" w:rsidRPr="00CF35CF" w:rsidRDefault="009F2F9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t>Новоегорьевского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 мере</w:t>
            </w:r>
          </w:p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обращения</w:t>
            </w:r>
          </w:p>
        </w:tc>
        <w:tc>
          <w:tcPr>
            <w:tcW w:w="2268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:rsidTr="00C70D49">
        <w:trPr>
          <w:jc w:val="center"/>
        </w:trPr>
        <w:tc>
          <w:tcPr>
            <w:tcW w:w="552" w:type="dxa"/>
            <w:shd w:val="clear" w:color="auto" w:fill="auto"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2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sz w:val="28"/>
                <w:szCs w:val="28"/>
              </w:rPr>
              <w:t xml:space="preserve">Консультирование должностным лицом органа муниципального контроля,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том числе посредством размещения на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официальном сайте руководств (памяток) </w:t>
            </w:r>
            <w:r w:rsidRPr="00CF35CF">
              <w:rPr>
                <w:sz w:val="28"/>
                <w:szCs w:val="28"/>
              </w:rPr>
              <w:t>письменных разъяснений по однотипным обращениям</w:t>
            </w:r>
          </w:p>
        </w:tc>
        <w:tc>
          <w:tcPr>
            <w:tcW w:w="2484" w:type="dxa"/>
            <w:shd w:val="clear" w:color="auto" w:fill="auto"/>
            <w:hideMark/>
          </w:tcPr>
          <w:p w:rsidR="00E35BED" w:rsidRPr="00CF35CF" w:rsidRDefault="009F2F9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t>Новоегорьевского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сельсовета Егорьевского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По мере</w:t>
            </w:r>
          </w:p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Повышение информированности подконтрольных субъектов о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действующих обязательных требованиях</w:t>
            </w:r>
          </w:p>
        </w:tc>
      </w:tr>
      <w:tr w:rsidR="00E35BED" w:rsidRPr="00CF35CF" w:rsidTr="00C70D49">
        <w:trPr>
          <w:jc w:val="center"/>
        </w:trPr>
        <w:tc>
          <w:tcPr>
            <w:tcW w:w="552" w:type="dxa"/>
            <w:shd w:val="clear" w:color="auto" w:fill="auto"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322" w:type="dxa"/>
            <w:shd w:val="clear" w:color="auto" w:fill="auto"/>
            <w:hideMark/>
          </w:tcPr>
          <w:p w:rsidR="00E35BED" w:rsidRPr="00CF35CF" w:rsidRDefault="00E35BED" w:rsidP="00C70D49">
            <w:pPr>
              <w:jc w:val="both"/>
              <w:rPr>
                <w:rFonts w:ascii="PT Astra Serif" w:eastAsia="+mn-ea" w:hAnsi="PT Astra Serif"/>
                <w:bCs/>
                <w:kern w:val="24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+mn-ea" w:hAnsi="PT Astra Serif"/>
                <w:bCs/>
                <w:kern w:val="24"/>
                <w:sz w:val="28"/>
                <w:szCs w:val="28"/>
                <w:lang w:eastAsia="ru-RU"/>
              </w:rPr>
              <w:t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видеоконференц-связи.</w:t>
            </w:r>
          </w:p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E35BED" w:rsidRPr="00CF35CF" w:rsidRDefault="009F2F9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t>Новоегорьевского</w:t>
            </w:r>
            <w:r w:rsidR="00FE78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 мере</w:t>
            </w:r>
          </w:p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:rsidTr="00C70D49">
        <w:trPr>
          <w:jc w:val="center"/>
        </w:trPr>
        <w:tc>
          <w:tcPr>
            <w:tcW w:w="552" w:type="dxa"/>
            <w:shd w:val="clear" w:color="auto" w:fill="auto"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2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Опубликование на официальном сайте  информации  для юридических лиц и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CF35CF">
              <w:rPr>
                <w:rFonts w:ascii="PT Astra Serif" w:hAnsi="PT Astra Serif"/>
                <w:bCs/>
                <w:sz w:val="28"/>
                <w:szCs w:val="28"/>
              </w:rPr>
              <w:t>муниципального контроля в сфере благоустройства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:rsidR="00E35BED" w:rsidRPr="00CF35CF" w:rsidRDefault="00B4188C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Администрация </w:t>
            </w:r>
            <w:r w:rsidR="003F4895">
              <w:rPr>
                <w:sz w:val="28"/>
                <w:szCs w:val="28"/>
              </w:rPr>
              <w:t>Новоегорьевского</w:t>
            </w:r>
            <w:r w:rsidR="009F2F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 мере</w:t>
            </w:r>
          </w:p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CF35CF" w:rsidTr="00C70D49">
        <w:trPr>
          <w:jc w:val="center"/>
        </w:trPr>
        <w:tc>
          <w:tcPr>
            <w:tcW w:w="552" w:type="dxa"/>
            <w:shd w:val="clear" w:color="auto" w:fill="auto"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2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Обобщение практики осуществления </w:t>
            </w:r>
            <w:r w:rsidR="009F2F9E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дминистрацией муниципального контроля размещение на официальном сайте соответствующей </w:t>
            </w: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484" w:type="dxa"/>
            <w:shd w:val="clear" w:color="auto" w:fill="auto"/>
            <w:hideMark/>
          </w:tcPr>
          <w:p w:rsidR="00E35BED" w:rsidRPr="00CF35CF" w:rsidRDefault="009F2F9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t>Новоегорьевского</w:t>
            </w:r>
            <w:r w:rsidR="00FE78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сельсовета Егорьевского района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:rsidR="00E35BED" w:rsidRPr="00CF35CF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Февраль, </w:t>
            </w:r>
          </w:p>
          <w:p w:rsidR="00E35BED" w:rsidRPr="00CF35CF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сентябрь</w:t>
            </w:r>
          </w:p>
          <w:p w:rsidR="00E35BED" w:rsidRPr="00CF35CF" w:rsidRDefault="00EF354F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</w:t>
            </w:r>
            <w:r w:rsidR="00E35BED"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E35BED" w:rsidRPr="00CF35CF" w:rsidTr="00C70D49">
        <w:trPr>
          <w:jc w:val="center"/>
        </w:trPr>
        <w:tc>
          <w:tcPr>
            <w:tcW w:w="552" w:type="dxa"/>
            <w:shd w:val="clear" w:color="auto" w:fill="auto"/>
          </w:tcPr>
          <w:p w:rsidR="00E35BED" w:rsidRPr="00CF35CF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322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F35CF">
              <w:rPr>
                <w:rFonts w:ascii="PT Astra Serif" w:hAnsi="PT Astra Serif"/>
                <w:sz w:val="28"/>
                <w:szCs w:val="28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484" w:type="dxa"/>
            <w:shd w:val="clear" w:color="auto" w:fill="auto"/>
            <w:hideMark/>
          </w:tcPr>
          <w:p w:rsidR="00E35BED" w:rsidRPr="00CF35CF" w:rsidRDefault="009F2F9E" w:rsidP="003F4895">
            <w:pPr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</w:t>
            </w:r>
            <w:r w:rsidR="00B4188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дминистрация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4895">
              <w:rPr>
                <w:sz w:val="28"/>
                <w:szCs w:val="28"/>
              </w:rPr>
              <w:t>Новоегорьевского</w:t>
            </w:r>
            <w:r w:rsidR="00FE78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rFonts w:eastAsia="Calibri"/>
                <w:sz w:val="28"/>
                <w:szCs w:val="28"/>
                <w:lang w:eastAsia="en-US"/>
              </w:rPr>
              <w:t xml:space="preserve">В случаях, </w:t>
            </w:r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предусмотренных </w:t>
            </w:r>
            <w:hyperlink r:id="rId12" w:anchor="P387" w:history="1">
              <w:r w:rsidRPr="00CF35CF">
                <w:rPr>
                  <w:rFonts w:ascii="PT Astra Serif" w:eastAsia="Calibri" w:hAnsi="PT Astra Serif"/>
                  <w:color w:val="000000"/>
                  <w:sz w:val="28"/>
                  <w:szCs w:val="28"/>
                  <w:lang w:eastAsia="en-US"/>
                </w:rPr>
                <w:t xml:space="preserve">статьей </w:t>
              </w:r>
            </w:hyperlink>
            <w:r w:rsidRPr="00CF35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49</w:t>
            </w:r>
            <w:r w:rsidRPr="00CF35CF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Федерального закона  «О государственном</w:t>
            </w:r>
            <w:r w:rsidRPr="00CF35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контроле (надзоре) и муниципальном контроле в Российской Федерации»</w:t>
            </w:r>
          </w:p>
        </w:tc>
        <w:tc>
          <w:tcPr>
            <w:tcW w:w="2268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rFonts w:eastAsia="Calibri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:rsidR="00E35BED" w:rsidRPr="00CF35CF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CF35CF">
              <w:rPr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:rsidR="00E35BED" w:rsidRPr="00CF35CF" w:rsidRDefault="00E35BED" w:rsidP="00E35BED">
      <w:pPr>
        <w:suppressAutoHyphens/>
        <w:autoSpaceDN w:val="0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E35BED" w:rsidRPr="00CF35CF" w:rsidRDefault="00E35BED" w:rsidP="00E35BED">
      <w:pPr>
        <w:suppressAutoHyphens/>
        <w:autoSpaceDN w:val="0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814090" w:rsidRPr="00CF35CF" w:rsidRDefault="00814090">
      <w:pPr>
        <w:rPr>
          <w:sz w:val="28"/>
          <w:szCs w:val="28"/>
        </w:rPr>
      </w:pPr>
    </w:p>
    <w:sectPr w:rsidR="00814090" w:rsidRPr="00CF35CF" w:rsidSect="00002D4D">
      <w:pgSz w:w="16838" w:h="11906" w:orient="landscape"/>
      <w:pgMar w:top="1701" w:right="232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4C4" w:rsidRDefault="007144C4">
      <w:r>
        <w:separator/>
      </w:r>
    </w:p>
  </w:endnote>
  <w:endnote w:type="continuationSeparator" w:id="0">
    <w:p w:rsidR="007144C4" w:rsidRDefault="00714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F" w:rsidRDefault="00CF35C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F" w:rsidRDefault="00CF35C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F" w:rsidRDefault="00CF35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4C4" w:rsidRDefault="007144C4">
      <w:r>
        <w:separator/>
      </w:r>
    </w:p>
  </w:footnote>
  <w:footnote w:type="continuationSeparator" w:id="0">
    <w:p w:rsidR="007144C4" w:rsidRDefault="00714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F" w:rsidRDefault="00CF35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C0" w:rsidRDefault="007144C4">
    <w:pPr>
      <w:pStyle w:val="a3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F" w:rsidRDefault="00CF35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F4A"/>
    <w:rsid w:val="00150FF4"/>
    <w:rsid w:val="001E75AF"/>
    <w:rsid w:val="00250711"/>
    <w:rsid w:val="00277AD6"/>
    <w:rsid w:val="00300195"/>
    <w:rsid w:val="003F4895"/>
    <w:rsid w:val="003F6E88"/>
    <w:rsid w:val="004305B4"/>
    <w:rsid w:val="004364AF"/>
    <w:rsid w:val="004D1866"/>
    <w:rsid w:val="004E510D"/>
    <w:rsid w:val="005043A2"/>
    <w:rsid w:val="00522A62"/>
    <w:rsid w:val="0055134A"/>
    <w:rsid w:val="005844AB"/>
    <w:rsid w:val="005945F9"/>
    <w:rsid w:val="005C125E"/>
    <w:rsid w:val="00645330"/>
    <w:rsid w:val="006D0F92"/>
    <w:rsid w:val="007144C4"/>
    <w:rsid w:val="00766DB9"/>
    <w:rsid w:val="0078143E"/>
    <w:rsid w:val="007B7E40"/>
    <w:rsid w:val="007D18CC"/>
    <w:rsid w:val="00814090"/>
    <w:rsid w:val="00817DED"/>
    <w:rsid w:val="00834E2A"/>
    <w:rsid w:val="0086535E"/>
    <w:rsid w:val="009E2910"/>
    <w:rsid w:val="009E2CDD"/>
    <w:rsid w:val="009F2F9E"/>
    <w:rsid w:val="00A2421D"/>
    <w:rsid w:val="00A246CC"/>
    <w:rsid w:val="00A81F4A"/>
    <w:rsid w:val="00AC3AAA"/>
    <w:rsid w:val="00B4188C"/>
    <w:rsid w:val="00B66126"/>
    <w:rsid w:val="00B910F9"/>
    <w:rsid w:val="00BC289B"/>
    <w:rsid w:val="00CD40F0"/>
    <w:rsid w:val="00CF35CF"/>
    <w:rsid w:val="00D620D8"/>
    <w:rsid w:val="00D94E26"/>
    <w:rsid w:val="00DA72CB"/>
    <w:rsid w:val="00DB5BF3"/>
    <w:rsid w:val="00DE2689"/>
    <w:rsid w:val="00E35BED"/>
    <w:rsid w:val="00E6124F"/>
    <w:rsid w:val="00E85992"/>
    <w:rsid w:val="00EF354F"/>
    <w:rsid w:val="00EF51AB"/>
    <w:rsid w:val="00F06270"/>
    <w:rsid w:val="00F53861"/>
    <w:rsid w:val="00F61875"/>
    <w:rsid w:val="00FE4757"/>
    <w:rsid w:val="00FE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B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5B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E35BED"/>
    <w:pPr>
      <w:spacing w:before="100" w:beforeAutospacing="1" w:after="142" w:line="276" w:lineRule="auto"/>
    </w:pPr>
    <w:rPr>
      <w:color w:val="000000"/>
      <w:lang w:eastAsia="ru-RU"/>
    </w:rPr>
  </w:style>
  <w:style w:type="paragraph" w:customStyle="1" w:styleId="ConsPlusNormal">
    <w:name w:val="ConsPlusNormal"/>
    <w:rsid w:val="004305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F3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5C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../../../user/Desktop/1&#1080;&#1089;&#1087;&#1088;.&#1087;&#1088;&#1086;&#1092;&#1080;&#1083;&#1072;&#1082;&#109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11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Admin</cp:lastModifiedBy>
  <cp:revision>34</cp:revision>
  <cp:lastPrinted>2024-03-20T02:19:00Z</cp:lastPrinted>
  <dcterms:created xsi:type="dcterms:W3CDTF">2021-12-24T03:47:00Z</dcterms:created>
  <dcterms:modified xsi:type="dcterms:W3CDTF">2024-03-20T04:33:00Z</dcterms:modified>
</cp:coreProperties>
</file>