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DA" w:rsidRPr="00A201DA" w:rsidRDefault="00A201DA" w:rsidP="00A201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01DA">
        <w:rPr>
          <w:rFonts w:ascii="Times New Roman" w:hAnsi="Times New Roman" w:cs="Times New Roman"/>
          <w:bCs/>
          <w:sz w:val="28"/>
          <w:szCs w:val="28"/>
        </w:rPr>
        <w:t>Новоегорьевский</w:t>
      </w:r>
      <w:proofErr w:type="spellEnd"/>
      <w:r w:rsidRPr="00A201DA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</w:t>
      </w:r>
    </w:p>
    <w:p w:rsidR="00A201DA" w:rsidRPr="00A201DA" w:rsidRDefault="00A201DA" w:rsidP="00A201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01DA">
        <w:rPr>
          <w:rFonts w:ascii="Times New Roman" w:hAnsi="Times New Roman" w:cs="Times New Roman"/>
          <w:bCs/>
          <w:sz w:val="28"/>
          <w:szCs w:val="28"/>
        </w:rPr>
        <w:t>Егорьевского района Алтайского края</w:t>
      </w:r>
    </w:p>
    <w:p w:rsidR="00A201DA" w:rsidRPr="00A201DA" w:rsidRDefault="00A201DA" w:rsidP="00A201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01DA" w:rsidRPr="00A201DA" w:rsidRDefault="00A201DA" w:rsidP="00A201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01D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201DA" w:rsidRPr="00A201DA" w:rsidRDefault="00A201DA" w:rsidP="00A201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01DA" w:rsidRPr="00A201DA" w:rsidRDefault="00A201DA" w:rsidP="00A201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1DA">
        <w:rPr>
          <w:rFonts w:ascii="Times New Roman" w:hAnsi="Times New Roman" w:cs="Times New Roman"/>
          <w:bCs/>
          <w:sz w:val="28"/>
          <w:szCs w:val="28"/>
        </w:rPr>
        <w:t>__ _________ 2022 года № __                                                  с. Новоегорьевское</w:t>
      </w:r>
    </w:p>
    <w:p w:rsidR="00605CD0" w:rsidRPr="00325BEE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A201DA" w:rsidRDefault="00605CD0" w:rsidP="00D052B8">
      <w:pPr>
        <w:spacing w:after="0" w:line="240" w:lineRule="auto"/>
        <w:ind w:right="425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2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дополнений в решение </w:t>
      </w:r>
      <w:r w:rsidR="00FF61D4">
        <w:rPr>
          <w:rFonts w:ascii="Times New Roman" w:hAnsi="Times New Roman" w:cs="Times New Roman"/>
          <w:sz w:val="28"/>
          <w:szCs w:val="28"/>
        </w:rPr>
        <w:t>Новоегорьевского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1110E4">
        <w:rPr>
          <w:rFonts w:ascii="Times New Roman" w:hAnsi="Times New Roman" w:cs="Times New Roman"/>
          <w:sz w:val="28"/>
          <w:szCs w:val="28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A201DA">
        <w:rPr>
          <w:rFonts w:ascii="Times New Roman" w:hAnsi="Times New Roman" w:cs="Times New Roman"/>
          <w:sz w:val="28"/>
          <w:szCs w:val="28"/>
        </w:rPr>
        <w:t>йона Алтайского края от 03.12.2021 г. № 20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</w:t>
      </w:r>
      <w:r w:rsidR="00A2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DA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="00A2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110E4">
        <w:rPr>
          <w:rFonts w:ascii="Times New Roman" w:hAnsi="Times New Roman" w:cs="Times New Roman"/>
          <w:sz w:val="28"/>
          <w:szCs w:val="28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</w:p>
    <w:p w:rsidR="00605CD0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CD0" w:rsidRDefault="00605CD0" w:rsidP="007109B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</w:pPr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proofErr w:type="gramStart"/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</w:t>
      </w:r>
      <w:proofErr w:type="gramEnd"/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6" w:history="1">
        <w:r w:rsidRPr="00D052B8">
          <w:rPr>
            <w:rStyle w:val="a9"/>
            <w:b w:val="0"/>
            <w:bCs w:val="0"/>
            <w:color w:val="000000"/>
            <w:sz w:val="28"/>
            <w:szCs w:val="28"/>
            <w:u w:val="none"/>
          </w:rPr>
          <w:t>закон</w:t>
        </w:r>
      </w:hyperlink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>ом от 06.10.2003 №131-ФЗ «Об общих принципах организации местного самоуправления в Российской Федерации» в целях реализации ч. 4 ст. 47 Федерального закона от 31.07.2020 №248-ФЗ «О государственном контроле (надзоре) и муниципальном контроле в Российской Федерации»</w:t>
      </w:r>
      <w:r w:rsidR="007109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109B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="007109B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Новоегорьевский</w:t>
      </w:r>
      <w:proofErr w:type="spellEnd"/>
      <w:r w:rsidR="007109B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сельский Совет депутатов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="001110E4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Егорьевского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Pr="00D052B8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а </w:t>
      </w:r>
      <w:r w:rsidR="006E508C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Алтайского края</w:t>
      </w:r>
      <w:r w:rsidRPr="00D052B8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="007109BD" w:rsidRPr="007109BD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05CD0" w:rsidRPr="007109BD" w:rsidRDefault="00605CD0" w:rsidP="00D052B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7109BD">
        <w:rPr>
          <w:rFonts w:ascii="Times New Roman" w:hAnsi="Times New Roman"/>
          <w:sz w:val="28"/>
          <w:szCs w:val="28"/>
        </w:rPr>
        <w:t xml:space="preserve">1. Внести изменения в Положение о муниципальном контроле в сфере благоустройства на территории муниципального образования </w:t>
      </w:r>
      <w:r w:rsidR="007109BD">
        <w:rPr>
          <w:rFonts w:ascii="Times New Roman" w:hAnsi="Times New Roman"/>
          <w:sz w:val="28"/>
          <w:szCs w:val="28"/>
        </w:rPr>
        <w:t>Новоегорьевский сельсовет Егорьевского</w:t>
      </w:r>
      <w:r w:rsidRPr="007109BD">
        <w:rPr>
          <w:rFonts w:ascii="Times New Roman" w:hAnsi="Times New Roman"/>
          <w:sz w:val="28"/>
          <w:szCs w:val="28"/>
        </w:rPr>
        <w:t xml:space="preserve"> района Алтайского края, утвержденное решением</w:t>
      </w:r>
      <w:r w:rsidR="007109BD">
        <w:rPr>
          <w:rFonts w:ascii="Times New Roman" w:hAnsi="Times New Roman"/>
          <w:sz w:val="28"/>
          <w:szCs w:val="28"/>
        </w:rPr>
        <w:t xml:space="preserve"> Новоегорьевского </w:t>
      </w:r>
      <w:r w:rsidRPr="007109BD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1110E4" w:rsidRPr="007109BD">
        <w:rPr>
          <w:rFonts w:ascii="Times New Roman" w:hAnsi="Times New Roman"/>
          <w:sz w:val="28"/>
          <w:szCs w:val="28"/>
        </w:rPr>
        <w:t>Егорьевского</w:t>
      </w:r>
      <w:r w:rsidR="007109BD">
        <w:rPr>
          <w:rFonts w:ascii="Times New Roman" w:hAnsi="Times New Roman"/>
          <w:sz w:val="28"/>
          <w:szCs w:val="28"/>
        </w:rPr>
        <w:t xml:space="preserve"> района Алтайского края от «03» декабря 2021 года № 20</w:t>
      </w:r>
      <w:r w:rsidRPr="007109BD">
        <w:rPr>
          <w:rFonts w:ascii="Times New Roman" w:hAnsi="Times New Roman"/>
          <w:sz w:val="28"/>
          <w:szCs w:val="28"/>
        </w:rPr>
        <w:t xml:space="preserve">, дополнив пунктом 1.11 следующего содержания: </w:t>
      </w:r>
    </w:p>
    <w:p w:rsidR="00605CD0" w:rsidRPr="007109B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109BD">
        <w:rPr>
          <w:rFonts w:ascii="Times New Roman" w:hAnsi="Times New Roman"/>
          <w:sz w:val="28"/>
          <w:szCs w:val="28"/>
        </w:rPr>
        <w:tab/>
        <w:t xml:space="preserve"> «Доклад по итогам обобщения правоприменительной практики по осуществлению муниципального контроля в сфере благоус</w:t>
      </w:r>
      <w:r w:rsidR="00812E0B">
        <w:rPr>
          <w:rFonts w:ascii="Times New Roman" w:hAnsi="Times New Roman"/>
          <w:sz w:val="28"/>
          <w:szCs w:val="28"/>
        </w:rPr>
        <w:t>тройства готовится 1 раз в год а</w:t>
      </w:r>
      <w:r w:rsidRPr="007109BD">
        <w:rPr>
          <w:rFonts w:ascii="Times New Roman" w:hAnsi="Times New Roman"/>
          <w:sz w:val="28"/>
          <w:szCs w:val="28"/>
        </w:rPr>
        <w:t>дминистрацией</w:t>
      </w:r>
      <w:r w:rsidR="00812E0B">
        <w:rPr>
          <w:rFonts w:ascii="Times New Roman" w:hAnsi="Times New Roman"/>
          <w:iCs/>
          <w:sz w:val="28"/>
          <w:szCs w:val="28"/>
        </w:rPr>
        <w:t xml:space="preserve"> Новоегорьевского</w:t>
      </w:r>
      <w:r w:rsidRPr="007109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109BD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7109BD">
        <w:rPr>
          <w:rFonts w:ascii="Times New Roman" w:hAnsi="Times New Roman"/>
          <w:sz w:val="28"/>
          <w:szCs w:val="28"/>
        </w:rPr>
        <w:t>Егорьевского</w:t>
      </w:r>
      <w:r w:rsidR="00812E0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7109BD">
        <w:rPr>
          <w:rFonts w:ascii="Times New Roman" w:hAnsi="Times New Roman"/>
          <w:sz w:val="28"/>
          <w:szCs w:val="28"/>
        </w:rPr>
        <w:t xml:space="preserve"> и размещается на официальном сайте </w:t>
      </w:r>
      <w:r w:rsidR="00812E0B">
        <w:rPr>
          <w:rFonts w:ascii="Times New Roman" w:hAnsi="Times New Roman"/>
          <w:sz w:val="28"/>
          <w:szCs w:val="28"/>
        </w:rPr>
        <w:t>а</w:t>
      </w:r>
      <w:r w:rsidRPr="007109BD">
        <w:rPr>
          <w:rFonts w:ascii="Times New Roman" w:hAnsi="Times New Roman"/>
          <w:sz w:val="28"/>
          <w:szCs w:val="28"/>
        </w:rPr>
        <w:t>дминистрации</w:t>
      </w:r>
      <w:r w:rsidR="00812E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2E0B">
        <w:rPr>
          <w:rFonts w:ascii="Times New Roman" w:hAnsi="Times New Roman"/>
          <w:iCs/>
          <w:sz w:val="28"/>
          <w:szCs w:val="28"/>
        </w:rPr>
        <w:t>Новоегорьевского</w:t>
      </w:r>
      <w:r w:rsidRPr="007109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109BD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7109BD">
        <w:rPr>
          <w:rFonts w:ascii="Times New Roman" w:hAnsi="Times New Roman"/>
          <w:sz w:val="28"/>
          <w:szCs w:val="28"/>
        </w:rPr>
        <w:t>Егорьевского</w:t>
      </w:r>
      <w:r w:rsidRPr="007109BD">
        <w:rPr>
          <w:rFonts w:ascii="Times New Roman" w:hAnsi="Times New Roman"/>
          <w:sz w:val="28"/>
          <w:szCs w:val="28"/>
        </w:rPr>
        <w:t xml:space="preserve"> района Алтайского края в информационно-телекоммуникационной сети «Интернет» не позднее 15 марта года, следующего за отчетным. </w:t>
      </w:r>
    </w:p>
    <w:p w:rsidR="00605CD0" w:rsidRPr="007109B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109BD">
        <w:rPr>
          <w:rFonts w:ascii="Times New Roman" w:hAnsi="Times New Roman"/>
          <w:sz w:val="28"/>
          <w:szCs w:val="28"/>
        </w:rPr>
        <w:tab/>
        <w:t xml:space="preserve"> Администрация </w:t>
      </w:r>
      <w:r w:rsidR="00812E0B">
        <w:rPr>
          <w:rFonts w:ascii="Times New Roman" w:hAnsi="Times New Roman"/>
          <w:sz w:val="28"/>
          <w:szCs w:val="28"/>
        </w:rPr>
        <w:t xml:space="preserve">Новоегорьевского </w:t>
      </w:r>
      <w:r w:rsidRPr="007109BD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7109BD">
        <w:rPr>
          <w:rFonts w:ascii="Times New Roman" w:hAnsi="Times New Roman"/>
          <w:sz w:val="28"/>
          <w:szCs w:val="28"/>
        </w:rPr>
        <w:t>Егорьевского</w:t>
      </w:r>
      <w:r w:rsidRPr="007109BD">
        <w:rPr>
          <w:rFonts w:ascii="Times New Roman" w:hAnsi="Times New Roman"/>
          <w:sz w:val="28"/>
          <w:szCs w:val="28"/>
        </w:rPr>
        <w:t xml:space="preserve"> района Алтайского края в соответствии с ч. 3 ст. 47 Федерального закона от 31.07.2020 №248-ФЗ «О государственном контроле (надзоре) и муниципальном контроле в Российской Федерации» обеспечивает публичное обсуждение проекта доклада, содержащего результаты обобщения правоприменительной практики.»   </w:t>
      </w:r>
    </w:p>
    <w:p w:rsidR="00605CD0" w:rsidRPr="007109B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109BD">
        <w:rPr>
          <w:rFonts w:ascii="Times New Roman" w:hAnsi="Times New Roman"/>
          <w:sz w:val="28"/>
          <w:szCs w:val="28"/>
        </w:rPr>
        <w:tab/>
        <w:t>3. Контроль за исполнением решения оставляю за собой.</w:t>
      </w:r>
    </w:p>
    <w:p w:rsidR="00605CD0" w:rsidRPr="007109B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9BD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со дня его официального обнародования. </w:t>
      </w:r>
    </w:p>
    <w:p w:rsidR="00605CD0" w:rsidRPr="007109BD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7109BD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CD0" w:rsidRPr="00812E0B" w:rsidRDefault="00812E0B" w:rsidP="0081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М.П. Морозова</w:t>
      </w:r>
    </w:p>
    <w:p w:rsidR="00605CD0" w:rsidRPr="007109B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7109B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325BEE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325BEE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CD0" w:rsidRPr="00325BEE" w:rsidSect="0075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E0" w:rsidRDefault="00C473E0" w:rsidP="00F233C2">
      <w:pPr>
        <w:spacing w:after="0" w:line="240" w:lineRule="auto"/>
      </w:pPr>
      <w:r>
        <w:separator/>
      </w:r>
    </w:p>
  </w:endnote>
  <w:endnote w:type="continuationSeparator" w:id="0">
    <w:p w:rsidR="00C473E0" w:rsidRDefault="00C473E0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E0" w:rsidRDefault="00C473E0" w:rsidP="00F233C2">
      <w:pPr>
        <w:spacing w:after="0" w:line="240" w:lineRule="auto"/>
      </w:pPr>
      <w:r>
        <w:separator/>
      </w:r>
    </w:p>
  </w:footnote>
  <w:footnote w:type="continuationSeparator" w:id="0">
    <w:p w:rsidR="00C473E0" w:rsidRDefault="00C473E0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2209E"/>
    <w:rsid w:val="00033953"/>
    <w:rsid w:val="000804DA"/>
    <w:rsid w:val="000942D5"/>
    <w:rsid w:val="000F269F"/>
    <w:rsid w:val="000F49A8"/>
    <w:rsid w:val="001110E4"/>
    <w:rsid w:val="00141536"/>
    <w:rsid w:val="0019110A"/>
    <w:rsid w:val="00191CB5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3D16C2"/>
    <w:rsid w:val="00450EF9"/>
    <w:rsid w:val="004668BC"/>
    <w:rsid w:val="004914A6"/>
    <w:rsid w:val="004D31F6"/>
    <w:rsid w:val="004E22D0"/>
    <w:rsid w:val="005B147F"/>
    <w:rsid w:val="00605CD0"/>
    <w:rsid w:val="00662CDE"/>
    <w:rsid w:val="006D7140"/>
    <w:rsid w:val="006E508C"/>
    <w:rsid w:val="007109BD"/>
    <w:rsid w:val="0072209E"/>
    <w:rsid w:val="00751A7C"/>
    <w:rsid w:val="0078634C"/>
    <w:rsid w:val="007909F2"/>
    <w:rsid w:val="00812E0B"/>
    <w:rsid w:val="00826240"/>
    <w:rsid w:val="0087340D"/>
    <w:rsid w:val="00912A24"/>
    <w:rsid w:val="00926BE8"/>
    <w:rsid w:val="009D4EBE"/>
    <w:rsid w:val="00A201DA"/>
    <w:rsid w:val="00A41A49"/>
    <w:rsid w:val="00AF5194"/>
    <w:rsid w:val="00B329D1"/>
    <w:rsid w:val="00B37D64"/>
    <w:rsid w:val="00B73DCC"/>
    <w:rsid w:val="00B9091E"/>
    <w:rsid w:val="00C473E0"/>
    <w:rsid w:val="00C5622D"/>
    <w:rsid w:val="00C74A0E"/>
    <w:rsid w:val="00CC54B0"/>
    <w:rsid w:val="00D04FAA"/>
    <w:rsid w:val="00D052B8"/>
    <w:rsid w:val="00D311F1"/>
    <w:rsid w:val="00D563F2"/>
    <w:rsid w:val="00D64C8A"/>
    <w:rsid w:val="00D64F78"/>
    <w:rsid w:val="00D76074"/>
    <w:rsid w:val="00D904CC"/>
    <w:rsid w:val="00D9595C"/>
    <w:rsid w:val="00DD11D8"/>
    <w:rsid w:val="00E24304"/>
    <w:rsid w:val="00E5051A"/>
    <w:rsid w:val="00EA06F9"/>
    <w:rsid w:val="00EA36CB"/>
    <w:rsid w:val="00F233C2"/>
    <w:rsid w:val="00F53D2F"/>
    <w:rsid w:val="00F54909"/>
    <w:rsid w:val="00F96BBD"/>
    <w:rsid w:val="00FE095D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7C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191CB5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CA1C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0942D5"/>
    <w:rPr>
      <w:vertAlign w:val="superscript"/>
    </w:rPr>
  </w:style>
  <w:style w:type="character" w:styleId="a9">
    <w:name w:val="Hyperlink"/>
    <w:aliases w:val="Знак Знак12"/>
    <w:basedOn w:val="a0"/>
    <w:uiPriority w:val="99"/>
    <w:rsid w:val="00191CB5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191CB5"/>
    <w:rPr>
      <w:rFonts w:ascii="XO Thames" w:hAnsi="XO Thames" w:cs="XO Thames"/>
      <w:b/>
      <w:bCs/>
      <w:sz w:val="32"/>
      <w:szCs w:val="32"/>
    </w:rPr>
  </w:style>
  <w:style w:type="character" w:customStyle="1" w:styleId="ConsPlusNormal1">
    <w:name w:val="ConsPlusNormal1"/>
    <w:link w:val="ConsPlusNormal"/>
    <w:uiPriority w:val="99"/>
    <w:locked/>
    <w:rsid w:val="00191CB5"/>
    <w:rPr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191CB5"/>
    <w:pPr>
      <w:widowControl w:val="0"/>
      <w:ind w:firstLine="720"/>
    </w:pPr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Admin</cp:lastModifiedBy>
  <cp:revision>10</cp:revision>
  <cp:lastPrinted>2022-12-07T04:53:00Z</cp:lastPrinted>
  <dcterms:created xsi:type="dcterms:W3CDTF">2022-12-05T10:37:00Z</dcterms:created>
  <dcterms:modified xsi:type="dcterms:W3CDTF">2022-12-07T04:57:00Z</dcterms:modified>
</cp:coreProperties>
</file>