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5E" w:rsidRDefault="001B1F5E" w:rsidP="001B1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9B1CB4">
        <w:rPr>
          <w:sz w:val="28"/>
          <w:szCs w:val="28"/>
        </w:rPr>
        <w:t>Новоегорьевск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br/>
        <w:t>Егорьевского района Алтайского края</w:t>
      </w:r>
    </w:p>
    <w:p w:rsidR="007A5263" w:rsidRDefault="007A5263" w:rsidP="001B1F5E">
      <w:pPr>
        <w:jc w:val="center"/>
        <w:rPr>
          <w:sz w:val="28"/>
          <w:szCs w:val="28"/>
        </w:rPr>
      </w:pPr>
    </w:p>
    <w:p w:rsidR="001B1F5E" w:rsidRDefault="007A5263" w:rsidP="001B1F5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A5263" w:rsidRDefault="007A5263" w:rsidP="001B1F5E">
      <w:pPr>
        <w:jc w:val="center"/>
        <w:outlineLvl w:val="0"/>
        <w:rPr>
          <w:sz w:val="28"/>
          <w:szCs w:val="28"/>
        </w:rPr>
      </w:pPr>
    </w:p>
    <w:p w:rsidR="001B1F5E" w:rsidRPr="009B1CB4" w:rsidRDefault="007A5263" w:rsidP="009B1CB4">
      <w:pPr>
        <w:pStyle w:val="4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>_____________________ 2024 г. № ___</w:t>
      </w:r>
      <w:r w:rsidR="003B6F34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1B1F5E">
        <w:rPr>
          <w:rFonts w:ascii="Times New Roman" w:hAnsi="Times New Roman"/>
          <w:b w:val="0"/>
          <w:sz w:val="28"/>
          <w:szCs w:val="28"/>
        </w:rPr>
        <w:t xml:space="preserve">с. </w:t>
      </w:r>
      <w:r w:rsidR="009B1CB4">
        <w:rPr>
          <w:rFonts w:ascii="Times New Roman" w:hAnsi="Times New Roman"/>
          <w:b w:val="0"/>
          <w:sz w:val="28"/>
          <w:szCs w:val="28"/>
        </w:rPr>
        <w:t>Новоегорьевское</w:t>
      </w:r>
    </w:p>
    <w:tbl>
      <w:tblPr>
        <w:tblW w:w="0" w:type="auto"/>
        <w:tblLook w:val="04A0"/>
      </w:tblPr>
      <w:tblGrid>
        <w:gridCol w:w="4869"/>
        <w:gridCol w:w="4702"/>
      </w:tblGrid>
      <w:tr w:rsidR="001B1F5E" w:rsidTr="001B1F5E">
        <w:tc>
          <w:tcPr>
            <w:tcW w:w="5094" w:type="dxa"/>
            <w:hideMark/>
          </w:tcPr>
          <w:p w:rsidR="001B1F5E" w:rsidRDefault="001B1F5E">
            <w:pPr>
              <w:jc w:val="both"/>
              <w:rPr>
                <w:sz w:val="28"/>
                <w:szCs w:val="28"/>
              </w:rPr>
            </w:pPr>
          </w:p>
          <w:p w:rsidR="001B1F5E" w:rsidRDefault="001B1F5E" w:rsidP="009B1C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утверждении прогноза социально-экономического развития муниципального образования</w:t>
            </w:r>
            <w:r w:rsidR="009B1CB4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B1CB4">
              <w:rPr>
                <w:sz w:val="28"/>
                <w:szCs w:val="28"/>
              </w:rPr>
              <w:t>Новоегорьевский</w:t>
            </w:r>
            <w:proofErr w:type="spellEnd"/>
            <w:r>
              <w:rPr>
                <w:sz w:val="28"/>
                <w:szCs w:val="28"/>
              </w:rPr>
              <w:t xml:space="preserve"> сельсовет Егорьевского района Алтайского края на 202</w:t>
            </w:r>
            <w:r w:rsidR="009B1CB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- 2027 годы</w:t>
            </w:r>
          </w:p>
        </w:tc>
        <w:tc>
          <w:tcPr>
            <w:tcW w:w="5094" w:type="dxa"/>
          </w:tcPr>
          <w:p w:rsidR="001B1F5E" w:rsidRDefault="001B1F5E">
            <w:pPr>
              <w:ind w:right="4252"/>
              <w:jc w:val="both"/>
              <w:rPr>
                <w:sz w:val="28"/>
                <w:szCs w:val="28"/>
              </w:rPr>
            </w:pPr>
          </w:p>
        </w:tc>
      </w:tr>
    </w:tbl>
    <w:p w:rsidR="001B1F5E" w:rsidRDefault="001B1F5E" w:rsidP="001B1F5E">
      <w:pPr>
        <w:ind w:right="4252"/>
        <w:jc w:val="both"/>
        <w:rPr>
          <w:sz w:val="28"/>
          <w:szCs w:val="28"/>
        </w:rPr>
      </w:pPr>
    </w:p>
    <w:p w:rsidR="001B1F5E" w:rsidRDefault="001B1F5E" w:rsidP="001B1F5E">
      <w:pPr>
        <w:jc w:val="both"/>
        <w:rPr>
          <w:sz w:val="28"/>
          <w:szCs w:val="28"/>
        </w:rPr>
      </w:pPr>
      <w:r>
        <w:t xml:space="preserve">      </w:t>
      </w:r>
      <w:r>
        <w:rPr>
          <w:sz w:val="28"/>
          <w:szCs w:val="28"/>
        </w:rPr>
        <w:t xml:space="preserve">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Решением </w:t>
      </w:r>
      <w:r w:rsidR="009B1CB4">
        <w:rPr>
          <w:sz w:val="28"/>
          <w:szCs w:val="28"/>
        </w:rPr>
        <w:t>Новоегорьевского</w:t>
      </w:r>
      <w:r>
        <w:rPr>
          <w:sz w:val="28"/>
          <w:szCs w:val="28"/>
        </w:rPr>
        <w:t xml:space="preserve"> сельского Совета депутатов Егорьевского р</w:t>
      </w:r>
      <w:r w:rsidR="009B1CB4">
        <w:rPr>
          <w:sz w:val="28"/>
          <w:szCs w:val="28"/>
        </w:rPr>
        <w:t>айона Алтайского края от 28</w:t>
      </w:r>
      <w:r>
        <w:rPr>
          <w:sz w:val="28"/>
          <w:szCs w:val="28"/>
        </w:rPr>
        <w:t>.1</w:t>
      </w:r>
      <w:r w:rsidR="009B1CB4">
        <w:rPr>
          <w:sz w:val="28"/>
          <w:szCs w:val="28"/>
        </w:rPr>
        <w:t>2</w:t>
      </w:r>
      <w:r>
        <w:rPr>
          <w:sz w:val="28"/>
          <w:szCs w:val="28"/>
        </w:rPr>
        <w:t xml:space="preserve">.2022 № </w:t>
      </w:r>
      <w:r w:rsidR="009B1CB4">
        <w:rPr>
          <w:sz w:val="28"/>
          <w:szCs w:val="28"/>
        </w:rPr>
        <w:t xml:space="preserve">40 </w:t>
      </w:r>
      <w:r>
        <w:rPr>
          <w:sz w:val="28"/>
          <w:szCs w:val="28"/>
        </w:rPr>
        <w:t>«</w:t>
      </w:r>
      <w:r w:rsidR="009B1CB4">
        <w:rPr>
          <w:bCs/>
          <w:sz w:val="28"/>
          <w:szCs w:val="28"/>
        </w:rPr>
        <w:t xml:space="preserve">Об утверждении Положения о бюджетном процессе в муниципальном образовании </w:t>
      </w:r>
      <w:proofErr w:type="spellStart"/>
      <w:r w:rsidR="009B1CB4">
        <w:rPr>
          <w:bCs/>
          <w:sz w:val="28"/>
          <w:szCs w:val="28"/>
        </w:rPr>
        <w:t>Новоегорьевский</w:t>
      </w:r>
      <w:proofErr w:type="spellEnd"/>
      <w:r w:rsidR="009B1CB4">
        <w:rPr>
          <w:bCs/>
          <w:sz w:val="28"/>
          <w:szCs w:val="28"/>
        </w:rPr>
        <w:t xml:space="preserve"> сельсовет Егорьевского района Алтайского края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</w:t>
      </w:r>
      <w:r w:rsidR="009B1CB4">
        <w:rPr>
          <w:sz w:val="28"/>
          <w:szCs w:val="28"/>
        </w:rPr>
        <w:t xml:space="preserve">сельское поселение </w:t>
      </w:r>
      <w:proofErr w:type="spellStart"/>
      <w:r w:rsidR="009B1CB4">
        <w:rPr>
          <w:sz w:val="28"/>
          <w:szCs w:val="28"/>
        </w:rPr>
        <w:t>Новоегорьевский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 </w:t>
      </w:r>
      <w:r>
        <w:rPr>
          <w:color w:val="000000"/>
          <w:sz w:val="28"/>
          <w:szCs w:val="28"/>
        </w:rPr>
        <w:t>ПОСТАНОВЛЯЮ:</w:t>
      </w:r>
    </w:p>
    <w:p w:rsidR="001B1F5E" w:rsidRDefault="001B1F5E" w:rsidP="001B1F5E">
      <w:pPr>
        <w:pStyle w:val="a3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1.Утвердить прилагаемый прогноз социально-экономического развития муниципального образования </w:t>
      </w:r>
      <w:proofErr w:type="spellStart"/>
      <w:r w:rsidR="009B1CB4">
        <w:rPr>
          <w:rFonts w:ascii="Times New Roman" w:hAnsi="Times New Roman"/>
          <w:color w:val="auto"/>
          <w:sz w:val="28"/>
          <w:szCs w:val="28"/>
        </w:rPr>
        <w:t>Новоегорьевский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сельсовет 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>Егорьевского райо</w:t>
      </w:r>
      <w:r>
        <w:rPr>
          <w:rFonts w:ascii="Times New Roman" w:hAnsi="Times New Roman"/>
          <w:sz w:val="28"/>
          <w:szCs w:val="28"/>
        </w:rPr>
        <w:t xml:space="preserve">на Алтайского края </w:t>
      </w:r>
      <w:r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9B1CB4">
        <w:rPr>
          <w:rFonts w:ascii="Times New Roman" w:hAnsi="Times New Roman"/>
          <w:color w:val="auto"/>
          <w:sz w:val="28"/>
          <w:szCs w:val="28"/>
        </w:rPr>
        <w:t xml:space="preserve"> 2023</w:t>
      </w:r>
      <w:r>
        <w:rPr>
          <w:rFonts w:ascii="Times New Roman" w:hAnsi="Times New Roman"/>
          <w:color w:val="auto"/>
          <w:sz w:val="28"/>
          <w:szCs w:val="28"/>
        </w:rPr>
        <w:t>-2027 годы (прилагается).</w:t>
      </w:r>
    </w:p>
    <w:p w:rsidR="001B1F5E" w:rsidRDefault="001B1F5E" w:rsidP="001B1F5E">
      <w:pPr>
        <w:pStyle w:val="a3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2.Настоящее постановление подлежит размещению на официальном сайте администрации </w:t>
      </w:r>
      <w:r w:rsidR="009B1CB4">
        <w:rPr>
          <w:rFonts w:ascii="Times New Roman" w:hAnsi="Times New Roman"/>
          <w:color w:val="auto"/>
          <w:sz w:val="28"/>
          <w:szCs w:val="28"/>
        </w:rPr>
        <w:t xml:space="preserve">Новоегорьевского </w:t>
      </w:r>
      <w:r>
        <w:rPr>
          <w:rFonts w:ascii="Times New Roman" w:hAnsi="Times New Roman"/>
          <w:color w:val="auto"/>
          <w:sz w:val="28"/>
          <w:szCs w:val="28"/>
        </w:rPr>
        <w:t>сельсовета Егорьевского района Алтайского края в информационно-телекоммуникационной сети Интернет.</w:t>
      </w:r>
    </w:p>
    <w:p w:rsidR="001B1F5E" w:rsidRDefault="001B1F5E" w:rsidP="001B1F5E">
      <w:pPr>
        <w:pStyle w:val="a3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3.Контроль исполнения настоящего постановления оставляю за собой.</w:t>
      </w:r>
    </w:p>
    <w:p w:rsidR="001B1F5E" w:rsidRDefault="001B1F5E" w:rsidP="001B1F5E">
      <w:pPr>
        <w:spacing w:line="360" w:lineRule="auto"/>
        <w:jc w:val="both"/>
      </w:pPr>
    </w:p>
    <w:p w:rsidR="001B1F5E" w:rsidRDefault="001B1F5E" w:rsidP="001B1F5E">
      <w:pPr>
        <w:spacing w:line="240" w:lineRule="exact"/>
        <w:rPr>
          <w:sz w:val="28"/>
          <w:szCs w:val="28"/>
        </w:rPr>
      </w:pPr>
    </w:p>
    <w:p w:rsidR="001B1F5E" w:rsidRDefault="001B1F5E" w:rsidP="001B1F5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B1CB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сельсовета                                           </w:t>
      </w:r>
      <w:r w:rsidR="007A5263">
        <w:rPr>
          <w:sz w:val="28"/>
          <w:szCs w:val="28"/>
        </w:rPr>
        <w:t xml:space="preserve">   С.А. </w:t>
      </w:r>
      <w:proofErr w:type="spellStart"/>
      <w:r w:rsidR="007A5263">
        <w:rPr>
          <w:sz w:val="28"/>
          <w:szCs w:val="28"/>
        </w:rPr>
        <w:t>Темергалиев</w:t>
      </w:r>
      <w:proofErr w:type="spellEnd"/>
      <w:r w:rsidR="007A5263">
        <w:rPr>
          <w:sz w:val="28"/>
          <w:szCs w:val="28"/>
        </w:rPr>
        <w:t xml:space="preserve"> </w:t>
      </w:r>
    </w:p>
    <w:p w:rsidR="001B1F5E" w:rsidRDefault="001B1F5E" w:rsidP="001B1F5E">
      <w:pPr>
        <w:jc w:val="center"/>
      </w:pPr>
    </w:p>
    <w:p w:rsidR="001B1F5E" w:rsidRDefault="001B1F5E" w:rsidP="001B1F5E"/>
    <w:p w:rsidR="001B1F5E" w:rsidRDefault="001B1F5E" w:rsidP="001B1F5E">
      <w:pPr>
        <w:jc w:val="center"/>
      </w:pPr>
    </w:p>
    <w:p w:rsidR="001B1F5E" w:rsidRDefault="001B1F5E" w:rsidP="001B1F5E"/>
    <w:p w:rsidR="001B1F5E" w:rsidRDefault="001B1F5E" w:rsidP="001B1F5E">
      <w:pPr>
        <w:rPr>
          <w:sz w:val="28"/>
          <w:szCs w:val="28"/>
        </w:rPr>
      </w:pPr>
    </w:p>
    <w:p w:rsidR="001B1F5E" w:rsidRDefault="001B1F5E" w:rsidP="001B1F5E">
      <w:pPr>
        <w:jc w:val="right"/>
        <w:rPr>
          <w:sz w:val="28"/>
          <w:szCs w:val="28"/>
        </w:rPr>
      </w:pPr>
    </w:p>
    <w:p w:rsidR="00B24C77" w:rsidRDefault="00B24C77"/>
    <w:sectPr w:rsidR="00B24C77" w:rsidSect="008C5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589"/>
    <w:rsid w:val="00031A2C"/>
    <w:rsid w:val="001B1F5E"/>
    <w:rsid w:val="003B6F34"/>
    <w:rsid w:val="00727589"/>
    <w:rsid w:val="007A5263"/>
    <w:rsid w:val="008C5A2B"/>
    <w:rsid w:val="009B1CB4"/>
    <w:rsid w:val="00B24C77"/>
    <w:rsid w:val="00B25292"/>
    <w:rsid w:val="00E01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B1F5E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B1F5E"/>
    <w:rPr>
      <w:rFonts w:ascii="Courier New" w:eastAsia="Times New Roman" w:hAnsi="Courier New" w:cs="Times New Roman"/>
      <w:b/>
      <w:sz w:val="24"/>
      <w:szCs w:val="20"/>
    </w:rPr>
  </w:style>
  <w:style w:type="paragraph" w:styleId="a3">
    <w:name w:val="Normal (Web)"/>
    <w:basedOn w:val="a"/>
    <w:semiHidden/>
    <w:unhideWhenUsed/>
    <w:rsid w:val="001B1F5E"/>
    <w:pPr>
      <w:spacing w:before="40" w:after="40"/>
    </w:pPr>
    <w:rPr>
      <w:rFonts w:ascii="Arial" w:eastAsia="Arial Unicode MS" w:hAnsi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Шелковка</dc:creator>
  <cp:keywords/>
  <dc:description/>
  <cp:lastModifiedBy>Admin</cp:lastModifiedBy>
  <cp:revision>8</cp:revision>
  <cp:lastPrinted>2024-11-25T04:38:00Z</cp:lastPrinted>
  <dcterms:created xsi:type="dcterms:W3CDTF">2024-11-15T06:39:00Z</dcterms:created>
  <dcterms:modified xsi:type="dcterms:W3CDTF">2024-11-25T04:39:00Z</dcterms:modified>
</cp:coreProperties>
</file>